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1E" w:rsidRDefault="006C49A3" w:rsidP="007C6F1E">
      <w:pPr>
        <w:jc w:val="center"/>
        <w:rPr>
          <w:rFonts w:cs="Traditional Arabic"/>
          <w:b/>
          <w:bCs/>
          <w:sz w:val="36"/>
          <w:szCs w:val="36"/>
          <w:rtl/>
          <w:lang w:bidi="ar-JO"/>
        </w:rPr>
      </w:pPr>
      <w:r w:rsidRPr="00744F64">
        <w:rPr>
          <w:rFonts w:cs="Traditional Arabic" w:hint="cs"/>
          <w:b/>
          <w:bCs/>
          <w:sz w:val="36"/>
          <w:szCs w:val="36"/>
          <w:rtl/>
          <w:lang w:bidi="ar-SA"/>
        </w:rPr>
        <w:t>ورقة عمل استدراجية</w:t>
      </w:r>
      <w:r w:rsidR="006B623D" w:rsidRPr="001F05C2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894539" w:rsidRDefault="006C49A3" w:rsidP="00E913E1">
      <w:pPr>
        <w:jc w:val="center"/>
        <w:rPr>
          <w:rFonts w:cs="Arial"/>
          <w:b/>
          <w:bCs/>
          <w:sz w:val="36"/>
          <w:szCs w:val="36"/>
          <w:rtl/>
          <w:lang w:bidi="ar-SA"/>
        </w:rPr>
      </w:pPr>
      <w:r w:rsidRPr="00744F64">
        <w:rPr>
          <w:rFonts w:cs="Traditional Arabic" w:hint="cs"/>
          <w:b/>
          <w:bCs/>
          <w:sz w:val="36"/>
          <w:szCs w:val="36"/>
          <w:rtl/>
          <w:lang w:bidi="ar-SA"/>
        </w:rPr>
        <w:t xml:space="preserve"> في موضوع</w:t>
      </w:r>
      <w:r w:rsidR="007C6F1E">
        <w:rPr>
          <w:rFonts w:cs="Traditional Arabic" w:hint="cs"/>
          <w:b/>
          <w:bCs/>
          <w:sz w:val="36"/>
          <w:szCs w:val="36"/>
          <w:rtl/>
          <w:lang w:bidi="ar-SA"/>
        </w:rPr>
        <w:t xml:space="preserve"> :</w:t>
      </w:r>
      <w:r w:rsidR="007C6F1E" w:rsidRPr="007C6F1E">
        <w:rPr>
          <w:rFonts w:cs="Traditional Arabic" w:hint="cs"/>
          <w:b/>
          <w:bCs/>
          <w:sz w:val="36"/>
          <w:szCs w:val="36"/>
          <w:rtl/>
          <w:lang w:bidi="ar-SA"/>
        </w:rPr>
        <w:t xml:space="preserve"> </w:t>
      </w:r>
      <w:r w:rsidR="007C6F1E" w:rsidRPr="006C49A3">
        <w:rPr>
          <w:rFonts w:cs="Traditional Arabic" w:hint="cs"/>
          <w:b/>
          <w:bCs/>
          <w:sz w:val="36"/>
          <w:szCs w:val="36"/>
          <w:rtl/>
          <w:lang w:bidi="ar-SA"/>
        </w:rPr>
        <w:t>مساحه الدائرة</w:t>
      </w:r>
      <w:r w:rsidR="007C6F1E" w:rsidRPr="009515BF">
        <w:rPr>
          <w:rFonts w:cs="Traditional Arabic" w:hint="cs"/>
          <w:b/>
          <w:bCs/>
          <w:sz w:val="36"/>
          <w:szCs w:val="36"/>
          <w:rtl/>
        </w:rPr>
        <w:t>-</w:t>
      </w:r>
      <w:r w:rsidR="007C6F1E" w:rsidRPr="009515BF">
        <w:rPr>
          <w:rFonts w:cs="Traditional Arabic" w:hint="cs"/>
          <w:b/>
          <w:bCs/>
          <w:sz w:val="36"/>
          <w:szCs w:val="36"/>
          <w:rtl/>
          <w:lang w:bidi="ar-SA"/>
        </w:rPr>
        <w:t>عند ال</w:t>
      </w:r>
      <w:r w:rsidR="007C6F1E">
        <w:rPr>
          <w:rFonts w:cs="Traditional Arabic" w:hint="cs"/>
          <w:b/>
          <w:bCs/>
          <w:sz w:val="36"/>
          <w:szCs w:val="36"/>
          <w:rtl/>
          <w:lang w:bidi="ar-SA"/>
        </w:rPr>
        <w:t>قدماء المصريين</w:t>
      </w:r>
    </w:p>
    <w:p w:rsidR="007C0000" w:rsidRPr="007C0000" w:rsidRDefault="007C0000" w:rsidP="007C0000">
      <w:pPr>
        <w:numPr>
          <w:ilvl w:val="0"/>
          <w:numId w:val="8"/>
        </w:numPr>
        <w:spacing w:line="36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AE"/>
        </w:rPr>
      </w:pPr>
      <w:r w:rsidRPr="007C000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AE"/>
        </w:rPr>
        <w:t>المهمة</w:t>
      </w:r>
      <w:r w:rsidRPr="007C0000">
        <w:rPr>
          <w:rFonts w:ascii="Traditional Arabic" w:hAnsi="Traditional Arabic" w:cs="Arial" w:hint="cs"/>
          <w:b/>
          <w:bCs/>
          <w:sz w:val="32"/>
          <w:szCs w:val="32"/>
          <w:u w:val="single"/>
          <w:rtl/>
        </w:rPr>
        <w:t xml:space="preserve"> (</w:t>
      </w:r>
      <w:r w:rsidRPr="007C0000">
        <w:rPr>
          <w:rFonts w:ascii="Traditional Arabic" w:hAnsi="Traditional Arabic" w:cs="Arial" w:hint="cs"/>
          <w:b/>
          <w:bCs/>
          <w:sz w:val="32"/>
          <w:szCs w:val="32"/>
          <w:u w:val="single"/>
          <w:rtl/>
          <w:lang w:bidi="ar-SA"/>
        </w:rPr>
        <w:t xml:space="preserve">فرقه </w:t>
      </w:r>
      <w:r w:rsidRPr="007C0000">
        <w:rPr>
          <w:rFonts w:ascii="Traditional Arabic" w:hAnsi="Traditional Arabic" w:cs="Arial" w:hint="cs"/>
          <w:b/>
          <w:bCs/>
          <w:sz w:val="32"/>
          <w:szCs w:val="32"/>
          <w:u w:val="single"/>
          <w:rtl/>
        </w:rPr>
        <w:t>4)</w:t>
      </w:r>
    </w:p>
    <w:p w:rsidR="007C0000" w:rsidRPr="007C0000" w:rsidRDefault="007C0000" w:rsidP="007C0000">
      <w:pPr>
        <w:numPr>
          <w:ilvl w:val="0"/>
          <w:numId w:val="8"/>
        </w:numPr>
        <w:spacing w:line="36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AE"/>
        </w:rPr>
      </w:pPr>
      <w:r w:rsidRPr="007C0000">
        <w:rPr>
          <w:rFonts w:ascii="Traditional Arabic" w:hAnsi="Traditional Arabic" w:cs="Arial" w:hint="cs"/>
          <w:sz w:val="32"/>
          <w:szCs w:val="32"/>
          <w:rtl/>
          <w:lang w:bidi="ar-SA"/>
        </w:rPr>
        <w:t>ايجاد مساحة الدائره عن طريق تقسيم الدائره الى مربعات</w:t>
      </w:r>
      <w:r w:rsidRPr="007C00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A"/>
        </w:rPr>
        <w:t>.</w:t>
      </w:r>
    </w:p>
    <w:p w:rsidR="007C0000" w:rsidRPr="007C0000" w:rsidRDefault="007C0000" w:rsidP="007C0000">
      <w:pPr>
        <w:numPr>
          <w:ilvl w:val="0"/>
          <w:numId w:val="8"/>
        </w:numPr>
        <w:spacing w:line="36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AE"/>
        </w:rPr>
      </w:pPr>
      <w:r w:rsidRPr="007C000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AE"/>
        </w:rPr>
        <w:t xml:space="preserve">شاهدوا فيلم : </w:t>
      </w:r>
      <w:r w:rsidRPr="007C000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مساحة الدائره</w:t>
      </w:r>
      <w:r w:rsidRPr="007C0000">
        <w:rPr>
          <w:rFonts w:ascii="Traditional Arabic" w:hAnsi="Traditional Arabic" w:cs="Traditional Arabic" w:hint="cs"/>
          <w:b/>
          <w:bCs/>
          <w:sz w:val="36"/>
          <w:szCs w:val="36"/>
          <w:lang w:bidi="ar-AE"/>
        </w:rPr>
        <w:t xml:space="preserve"> </w:t>
      </w:r>
      <w:r w:rsidRPr="007C0000">
        <w:rPr>
          <w:rFonts w:ascii="Traditional Arabic" w:hAnsi="Traditional Arabic" w:cstheme="minorBidi" w:hint="cs"/>
          <w:b/>
          <w:bCs/>
          <w:sz w:val="32"/>
          <w:szCs w:val="32"/>
          <w:u w:val="single"/>
          <w:rtl/>
        </w:rPr>
        <w:t>(</w:t>
      </w:r>
      <w:r w:rsidRPr="007C0000">
        <w:rPr>
          <w:rFonts w:ascii="Traditional Arabic" w:hAnsi="Traditional Arabic" w:cstheme="minorBidi" w:hint="cs"/>
          <w:b/>
          <w:bCs/>
          <w:sz w:val="32"/>
          <w:szCs w:val="32"/>
          <w:u w:val="single"/>
          <w:rtl/>
          <w:lang w:bidi="ar-SA"/>
        </w:rPr>
        <w:t>القسم الثالث)</w:t>
      </w:r>
    </w:p>
    <w:p w:rsidR="007C0000" w:rsidRPr="007C0000" w:rsidRDefault="007C0000" w:rsidP="007C0000">
      <w:pPr>
        <w:spacing w:line="360" w:lineRule="auto"/>
        <w:ind w:left="360"/>
        <w:contextualSpacing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SA"/>
        </w:rPr>
      </w:pPr>
      <w:r w:rsidRPr="007C0000"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SA"/>
        </w:rPr>
        <w:t>http://www.youtube.com/watch?v=COg8rfmX1f0&amp;feature=youtu.be</w:t>
      </w:r>
    </w:p>
    <w:p w:rsidR="007C0000" w:rsidRPr="007C0000" w:rsidRDefault="007C0000" w:rsidP="007C0000">
      <w:pPr>
        <w:spacing w:line="360" w:lineRule="auto"/>
        <w:rPr>
          <w:rFonts w:ascii="Traditional Arabic" w:hAnsi="Traditional Arabic" w:cs="Traditional Arabic"/>
          <w:b/>
          <w:bCs/>
          <w:i/>
          <w:iCs/>
          <w:sz w:val="32"/>
          <w:szCs w:val="32"/>
          <w:u w:val="single"/>
          <w:rtl/>
          <w:lang w:bidi="ar-AE"/>
        </w:rPr>
      </w:pPr>
      <w:r w:rsidRPr="007C000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highlight w:val="yellow"/>
          <w:u w:val="single"/>
          <w:rtl/>
          <w:lang w:bidi="ar-AE"/>
        </w:rPr>
        <w:t>الى المهمه</w:t>
      </w:r>
      <w:r w:rsidRPr="007C0000"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u w:val="single"/>
          <w:rtl/>
          <w:lang w:bidi="ar-AE"/>
        </w:rPr>
        <w:t>:</w:t>
      </w:r>
    </w:p>
    <w:p w:rsidR="007C0000" w:rsidRPr="007C0000" w:rsidRDefault="007C0000" w:rsidP="007C0000">
      <w:pPr>
        <w:spacing w:line="360" w:lineRule="auto"/>
        <w:rPr>
          <w:rFonts w:ascii="Traditional Arabic" w:hAnsi="Traditional Arabic" w:cs="Traditional Arabic"/>
          <w:b/>
          <w:bCs/>
          <w:color w:val="C00000"/>
          <w:sz w:val="32"/>
          <w:szCs w:val="32"/>
          <w:u w:val="single"/>
          <w:rtl/>
          <w:lang w:bidi="ar-AE"/>
        </w:rPr>
      </w:pPr>
      <w:r w:rsidRPr="007C0000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u w:val="single"/>
          <w:rtl/>
          <w:lang w:bidi="ar-AE"/>
        </w:rPr>
        <w:t>الأدوات المطلوبة</w:t>
      </w:r>
      <w:r w:rsidRPr="007C0000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  <w:lang w:bidi="ar-AE"/>
        </w:rPr>
        <w:t>: مقص، مسطره ، وقلم رصاص.</w:t>
      </w:r>
    </w:p>
    <w:p w:rsidR="007C0000" w:rsidRPr="007C0000" w:rsidRDefault="007C0000" w:rsidP="007C0000">
      <w:pPr>
        <w:rPr>
          <w:rFonts w:ascii="Traditional Arabic" w:hAnsi="Traditional Arabic" w:cs="Traditional Arabic"/>
          <w:sz w:val="28"/>
          <w:szCs w:val="28"/>
          <w:rtl/>
          <w:lang w:bidi="ar-AE"/>
        </w:rPr>
      </w:pPr>
    </w:p>
    <w:p w:rsidR="007C0000" w:rsidRPr="007C0000" w:rsidRDefault="007C0000" w:rsidP="007C0000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AE"/>
        </w:rPr>
      </w:pPr>
      <w:r w:rsidRPr="007C000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AE"/>
        </w:rPr>
        <w:t xml:space="preserve">الخطوة الأولى : </w:t>
      </w:r>
    </w:p>
    <w:p w:rsidR="007C0000" w:rsidRPr="00E913E1" w:rsidRDefault="007C0000" w:rsidP="00771B6E">
      <w:pPr>
        <w:rPr>
          <w:rFonts w:cs="Arial"/>
          <w:b/>
          <w:bCs/>
          <w:sz w:val="36"/>
          <w:szCs w:val="36"/>
          <w:rtl/>
          <w:lang w:bidi="ar-SA"/>
        </w:rPr>
      </w:pPr>
    </w:p>
    <w:p w:rsidR="005C57C4" w:rsidRDefault="005C57C4" w:rsidP="005C57C4">
      <w:pPr>
        <w:spacing w:line="36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AE"/>
        </w:rPr>
      </w:pPr>
      <w:r w:rsidRPr="005C57C4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AE"/>
        </w:rPr>
        <w:t>الأسئلة:</w:t>
      </w:r>
    </w:p>
    <w:p w:rsidR="005C57C4" w:rsidRDefault="008C27FB" w:rsidP="005C57C4">
      <w:pPr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انظر إلى الرسمين التاليين وحاولوا ان تفهموا ماذا حدث:</w:t>
      </w:r>
    </w:p>
    <w:p w:rsidR="007C6F1E" w:rsidRDefault="00A35DCF" w:rsidP="008C27FB">
      <w:pPr>
        <w:spacing w:line="360" w:lineRule="auto"/>
        <w:ind w:left="720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AE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213360</wp:posOffset>
            </wp:positionV>
            <wp:extent cx="4752975" cy="4133850"/>
            <wp:effectExtent l="0" t="0" r="9525" b="0"/>
            <wp:wrapNone/>
            <wp:docPr id="5" name="תמונה 5" descr="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F1E" w:rsidRDefault="007C6F1E" w:rsidP="008C27FB">
      <w:pPr>
        <w:spacing w:line="360" w:lineRule="auto"/>
        <w:ind w:left="720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JO"/>
        </w:rPr>
      </w:pPr>
    </w:p>
    <w:p w:rsidR="007C6F1E" w:rsidRDefault="007C6F1E" w:rsidP="008C27FB">
      <w:pPr>
        <w:spacing w:line="360" w:lineRule="auto"/>
        <w:ind w:left="720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JO"/>
        </w:rPr>
      </w:pPr>
    </w:p>
    <w:p w:rsidR="007C6F1E" w:rsidRDefault="007C6F1E" w:rsidP="008C27FB">
      <w:pPr>
        <w:spacing w:line="360" w:lineRule="auto"/>
        <w:ind w:left="720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AE"/>
        </w:rPr>
      </w:pPr>
    </w:p>
    <w:p w:rsidR="007C6F1E" w:rsidRDefault="007C6F1E" w:rsidP="008C27FB">
      <w:pPr>
        <w:spacing w:line="360" w:lineRule="auto"/>
        <w:ind w:left="720"/>
        <w:rPr>
          <w:rFonts w:ascii="Traditional Arabic" w:hAnsi="Traditional Arabic" w:cs="Traditional Arabic"/>
          <w:b/>
          <w:bCs/>
          <w:sz w:val="40"/>
          <w:szCs w:val="40"/>
          <w:u w:val="single"/>
          <w:lang w:bidi="ar-AE"/>
        </w:rPr>
      </w:pPr>
    </w:p>
    <w:p w:rsidR="008C27FB" w:rsidRPr="008C27FB" w:rsidRDefault="008C27FB" w:rsidP="007C6F1E">
      <w:pPr>
        <w:spacing w:line="36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JO"/>
        </w:rPr>
      </w:pPr>
    </w:p>
    <w:p w:rsidR="008C27FB" w:rsidRPr="009767E1" w:rsidRDefault="008C27FB" w:rsidP="008C27FB">
      <w:pPr>
        <w:spacing w:line="360" w:lineRule="auto"/>
        <w:ind w:left="720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9767E1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 xml:space="preserve">اسئلة </w:t>
      </w:r>
      <w:r w:rsidR="009767E1" w:rsidRPr="009767E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نقاش </w:t>
      </w:r>
      <w:r w:rsidRPr="009767E1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>موجهة:</w:t>
      </w:r>
    </w:p>
    <w:p w:rsidR="008C27FB" w:rsidRPr="007C6F1E" w:rsidRDefault="008C27FB" w:rsidP="008C27FB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lang w:bidi="ar-AE"/>
        </w:rPr>
      </w:pP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ماذا يوجد في شكل (1) من كل رسم؟</w:t>
      </w:r>
    </w:p>
    <w:p w:rsidR="008C27FB" w:rsidRPr="007C6F1E" w:rsidRDefault="008C27FB" w:rsidP="008C27FB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lang w:bidi="ar-AE"/>
        </w:rPr>
      </w:pP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ماذا يوجد في شكل (2) من كل رسم؟</w:t>
      </w:r>
    </w:p>
    <w:p w:rsidR="008C27FB" w:rsidRPr="007C6F1E" w:rsidRDefault="008C27FB" w:rsidP="008C27FB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lang w:bidi="ar-AE"/>
        </w:rPr>
      </w:pP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ما هي العلاقة بين الأشكال الهندسية في الشكلين (1)و (2)؟</w:t>
      </w:r>
    </w:p>
    <w:p w:rsidR="008C27FB" w:rsidRPr="007C6F1E" w:rsidRDefault="008C27FB" w:rsidP="008C27FB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lang w:bidi="ar-AE"/>
        </w:rPr>
      </w:pP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ماذا اضيف في شكل (3)؟</w:t>
      </w:r>
    </w:p>
    <w:p w:rsidR="007C6F1E" w:rsidRPr="007C6F1E" w:rsidRDefault="008C27FB" w:rsidP="007C6F1E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lang w:bidi="ar-AE"/>
        </w:rPr>
      </w:pP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ماذا لون في شكل (4)؟</w:t>
      </w:r>
    </w:p>
    <w:p w:rsidR="007C6F1E" w:rsidRPr="007C6F1E" w:rsidRDefault="007C6F1E" w:rsidP="007C6F1E">
      <w:pPr>
        <w:spacing w:line="360" w:lineRule="auto"/>
        <w:ind w:left="1440"/>
        <w:rPr>
          <w:rFonts w:ascii="Traditional Arabic" w:hAnsi="Traditional Arabic" w:cs="Traditional Arabic"/>
          <w:b/>
          <w:bCs/>
          <w:sz w:val="28"/>
          <w:szCs w:val="28"/>
          <w:lang w:bidi="ar-AE"/>
        </w:rPr>
      </w:pP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(ارشاد لقسم "ج": شكل (4) يقارن بين مساحتي الشكلين الهندسيين الموجودين في شكل (3)).</w:t>
      </w:r>
    </w:p>
    <w:p w:rsidR="007C6F1E" w:rsidRPr="007C6F1E" w:rsidRDefault="00E632BE" w:rsidP="007C6F1E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lang w:bidi="ar-AE"/>
        </w:rPr>
      </w:pP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 xml:space="preserve">على ورقه تربيعات أرسم دائرة قطرها </w:t>
      </w:r>
      <w:r w:rsidR="007C6F1E"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5</w:t>
      </w: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 xml:space="preserve"> وحدات لتنحصر في مربع طوله </w:t>
      </w:r>
      <w:r w:rsidR="007C6F1E"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4</w:t>
      </w: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 xml:space="preserve"> وحدات وجد مساحتها عن طريق تحويلها إلى مضلع ومقارنه مساحه المضلع الناتج بمساحه مربع طوله أصغر من المربع الحاصر بوحدة واحدة.</w:t>
      </w:r>
    </w:p>
    <w:p w:rsidR="007C6F1E" w:rsidRDefault="00E632BE" w:rsidP="007C6F1E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lang w:bidi="ar-AE"/>
        </w:rPr>
      </w:pP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 xml:space="preserve">على ورقه تربيعات أرسم دائرة قطرها </w:t>
      </w:r>
      <w:r w:rsidR="007C6F1E"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6</w:t>
      </w: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 xml:space="preserve"> وحدات لتنحصر في مربع طوله </w:t>
      </w:r>
      <w:r w:rsidR="007C6F1E"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6</w:t>
      </w: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 xml:space="preserve"> وحدات وجد مساحتها عن طريق تحويلها إلى مضلع ومقارنه مساحه المضلع الناتج بمساحه مربع طوله أصغر من المربع الحاصر بوحده واحده.</w:t>
      </w:r>
    </w:p>
    <w:p w:rsidR="00E632BE" w:rsidRPr="007C6F1E" w:rsidRDefault="007C6F1E" w:rsidP="007C6F1E">
      <w:pPr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lang w:bidi="ar-AE"/>
        </w:rPr>
      </w:pPr>
      <w:r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م</w:t>
      </w:r>
      <w:r w:rsidR="00E632BE" w:rsidRPr="007C6F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AE"/>
        </w:rPr>
        <w:t>تى ساعدكم رسم المربع الصغير(الذي طوله أصغر من طول المربع الكبير الحاصر بوحده واحده) في إيجاد مساحه الدائرة؟</w:t>
      </w:r>
    </w:p>
    <w:p w:rsidR="00E632BE" w:rsidRDefault="00E632BE" w:rsidP="00E632BE">
      <w:pPr>
        <w:spacing w:line="360" w:lineRule="auto"/>
        <w:ind w:left="360"/>
        <w:rPr>
          <w:rFonts w:ascii="Traditional Arabic" w:hAnsi="Traditional Arabic" w:cs="Arial"/>
          <w:b/>
          <w:bCs/>
          <w:sz w:val="32"/>
          <w:szCs w:val="32"/>
          <w:rtl/>
        </w:rPr>
      </w:pPr>
    </w:p>
    <w:p w:rsidR="004A7244" w:rsidRDefault="004A7244" w:rsidP="00E632BE">
      <w:pPr>
        <w:spacing w:line="360" w:lineRule="auto"/>
        <w:ind w:left="360"/>
        <w:rPr>
          <w:rFonts w:ascii="Traditional Arabic" w:hAnsi="Traditional Arabic" w:cs="Arial"/>
          <w:b/>
          <w:bCs/>
          <w:sz w:val="32"/>
          <w:szCs w:val="32"/>
          <w:rtl/>
        </w:rPr>
      </w:pPr>
    </w:p>
    <w:p w:rsidR="008C27FB" w:rsidRPr="007C6F1E" w:rsidRDefault="008C27FB" w:rsidP="007C6F1E">
      <w:pPr>
        <w:spacing w:line="360" w:lineRule="auto"/>
        <w:rPr>
          <w:rFonts w:cs="Times New Roman"/>
          <w:rtl/>
          <w:lang w:bidi="ar-SA"/>
        </w:rPr>
      </w:pPr>
      <w:bookmarkStart w:id="0" w:name="_GoBack"/>
      <w:bookmarkEnd w:id="0"/>
    </w:p>
    <w:sectPr w:rsidR="008C27FB" w:rsidRPr="007C6F1E" w:rsidSect="00132082">
      <w:headerReference w:type="default" r:id="rId8"/>
      <w:footerReference w:type="default" r:id="rId9"/>
      <w:endnotePr>
        <w:numFmt w:val="lowerLetter"/>
      </w:endnotePr>
      <w:pgSz w:w="11906" w:h="16838"/>
      <w:pgMar w:top="1440" w:right="1700" w:bottom="1276" w:left="156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11" w:rsidRDefault="00E97311" w:rsidP="006C49A3">
      <w:r>
        <w:separator/>
      </w:r>
    </w:p>
  </w:endnote>
  <w:endnote w:type="continuationSeparator" w:id="0">
    <w:p w:rsidR="00E97311" w:rsidRDefault="00E97311" w:rsidP="006C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44" w:rsidRPr="007C6F1E" w:rsidRDefault="004A7244" w:rsidP="004A7244">
    <w:pPr>
      <w:pStyle w:val="NormalWeb"/>
      <w:shd w:val="clear" w:color="auto" w:fill="F4FFEA"/>
      <w:bidi/>
      <w:ind w:left="720"/>
      <w:rPr>
        <w:color w:val="000000"/>
        <w:sz w:val="22"/>
        <w:szCs w:val="22"/>
        <w:rtl/>
      </w:rPr>
    </w:pPr>
    <w:r w:rsidRPr="007C6F1E">
      <w:rPr>
        <w:rFonts w:ascii="Traditional Arabic" w:hAnsi="Traditional Arabic" w:cs="Traditional Arabic" w:hint="cs"/>
        <w:b/>
        <w:bCs/>
        <w:sz w:val="22"/>
        <w:szCs w:val="22"/>
        <w:u w:val="single"/>
        <w:rtl/>
        <w:lang w:bidi="ar-JO"/>
      </w:rPr>
      <w:t>المصدر :</w:t>
    </w:r>
    <w:r w:rsidRPr="007C6F1E">
      <w:rPr>
        <w:rFonts w:hint="cs"/>
        <w:b/>
        <w:bCs/>
        <w:color w:val="0000FF"/>
        <w:sz w:val="22"/>
        <w:szCs w:val="22"/>
        <w:rtl/>
        <w:lang w:bidi="ar-JO"/>
      </w:rPr>
      <w:t xml:space="preserve"> </w:t>
    </w:r>
    <w:r w:rsidRPr="007C6F1E">
      <w:rPr>
        <w:rFonts w:ascii="Traditional Arabic" w:hAnsi="Traditional Arabic" w:cs="Traditional Arabic"/>
        <w:b/>
        <w:bCs/>
        <w:color w:val="0000FF"/>
        <w:sz w:val="22"/>
        <w:szCs w:val="22"/>
        <w:rtl/>
        <w:lang w:bidi="ar-AE"/>
      </w:rPr>
      <w:t xml:space="preserve"> ظاهر،و.</w:t>
    </w:r>
    <w:r w:rsidRPr="007C6F1E">
      <w:rPr>
        <w:rFonts w:ascii="Traditional Arabic" w:hAnsi="Traditional Arabic" w:cs="Traditional Arabic" w:hint="cs"/>
        <w:b/>
        <w:bCs/>
        <w:color w:val="0000FF"/>
        <w:sz w:val="22"/>
        <w:szCs w:val="22"/>
        <w:rtl/>
        <w:lang w:bidi="ar-AE"/>
      </w:rPr>
      <w:t>(2004)</w:t>
    </w:r>
    <w:r w:rsidRPr="007C6F1E">
      <w:rPr>
        <w:rFonts w:ascii="Traditional Arabic" w:hAnsi="Traditional Arabic" w:cs="Traditional Arabic"/>
        <w:b/>
        <w:bCs/>
        <w:color w:val="0000FF"/>
        <w:sz w:val="22"/>
        <w:szCs w:val="22"/>
        <w:rtl/>
        <w:lang w:bidi="ar-AE"/>
      </w:rPr>
      <w:t xml:space="preserve"> دمج تاريخ الرياضيات في تعليم وتعلم الرياضيات.جامعه، العدد 8</w:t>
    </w:r>
    <w:r w:rsidRPr="007C6F1E">
      <w:rPr>
        <w:rFonts w:ascii="Traditional Arabic" w:hAnsi="Traditional Arabic" w:cs="Traditional Arabic"/>
        <w:b/>
        <w:bCs/>
        <w:color w:val="0000FF"/>
        <w:sz w:val="22"/>
        <w:szCs w:val="22"/>
        <w:lang w:bidi="ar-AE"/>
      </w:rPr>
      <w:t>.</w:t>
    </w:r>
  </w:p>
  <w:p w:rsidR="004A7244" w:rsidRDefault="004A7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11" w:rsidRDefault="00E97311" w:rsidP="006C49A3">
      <w:r>
        <w:separator/>
      </w:r>
    </w:p>
  </w:footnote>
  <w:footnote w:type="continuationSeparator" w:id="0">
    <w:p w:rsidR="00E97311" w:rsidRDefault="00E97311" w:rsidP="006C4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A3" w:rsidRPr="00255B93" w:rsidRDefault="006C49A3" w:rsidP="00255B93">
    <w:pPr>
      <w:pStyle w:val="Header"/>
      <w:tabs>
        <w:tab w:val="clear" w:pos="4153"/>
        <w:tab w:val="clear" w:pos="8306"/>
        <w:tab w:val="center" w:pos="4323"/>
        <w:tab w:val="right" w:pos="8646"/>
      </w:tabs>
      <w:rPr>
        <w:rFonts w:ascii="Traditional Arabic" w:hAnsi="Traditional Arabic" w:cs="Traditional Arabic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9B"/>
      </v:shape>
    </w:pict>
  </w:numPicBullet>
  <w:abstractNum w:abstractNumId="0">
    <w:nsid w:val="08E31C0D"/>
    <w:multiLevelType w:val="hybridMultilevel"/>
    <w:tmpl w:val="36CEF09A"/>
    <w:lvl w:ilvl="0" w:tplc="B5DAEF84">
      <w:start w:val="1"/>
      <w:numFmt w:val="arabicAlpha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607B7"/>
    <w:multiLevelType w:val="hybridMultilevel"/>
    <w:tmpl w:val="2CF8AC74"/>
    <w:lvl w:ilvl="0" w:tplc="68DE98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4F9"/>
    <w:multiLevelType w:val="hybridMultilevel"/>
    <w:tmpl w:val="B106C3BE"/>
    <w:lvl w:ilvl="0" w:tplc="B5DAEF84">
      <w:start w:val="1"/>
      <w:numFmt w:val="arabicAlpha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C854BC"/>
    <w:multiLevelType w:val="hybridMultilevel"/>
    <w:tmpl w:val="D35E6DD2"/>
    <w:lvl w:ilvl="0" w:tplc="68DE98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69B"/>
    <w:multiLevelType w:val="hybridMultilevel"/>
    <w:tmpl w:val="74881E8E"/>
    <w:lvl w:ilvl="0" w:tplc="6CE62D7E">
      <w:start w:val="1"/>
      <w:numFmt w:val="arabicAbjad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F96DE9"/>
    <w:multiLevelType w:val="hybridMultilevel"/>
    <w:tmpl w:val="A61E736A"/>
    <w:lvl w:ilvl="0" w:tplc="B5DAEF84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90F32"/>
    <w:multiLevelType w:val="hybridMultilevel"/>
    <w:tmpl w:val="FB86DEDE"/>
    <w:lvl w:ilvl="0" w:tplc="86445B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137E26"/>
    <w:multiLevelType w:val="hybridMultilevel"/>
    <w:tmpl w:val="5456FFAA"/>
    <w:lvl w:ilvl="0" w:tplc="6CE62D7E">
      <w:start w:val="1"/>
      <w:numFmt w:val="arabicAbjad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E76AEC"/>
    <w:rsid w:val="0001259F"/>
    <w:rsid w:val="000E15B7"/>
    <w:rsid w:val="000E399D"/>
    <w:rsid w:val="00132082"/>
    <w:rsid w:val="001E4F86"/>
    <w:rsid w:val="001F05C2"/>
    <w:rsid w:val="00205CF0"/>
    <w:rsid w:val="00214BC2"/>
    <w:rsid w:val="00255B93"/>
    <w:rsid w:val="002B25E8"/>
    <w:rsid w:val="00302C03"/>
    <w:rsid w:val="00352060"/>
    <w:rsid w:val="003C445C"/>
    <w:rsid w:val="003F5811"/>
    <w:rsid w:val="004A7244"/>
    <w:rsid w:val="004C2F86"/>
    <w:rsid w:val="0055779D"/>
    <w:rsid w:val="005C57C4"/>
    <w:rsid w:val="00631E06"/>
    <w:rsid w:val="006B623D"/>
    <w:rsid w:val="006C49A3"/>
    <w:rsid w:val="00723C94"/>
    <w:rsid w:val="00771B6E"/>
    <w:rsid w:val="007A3E1D"/>
    <w:rsid w:val="007C0000"/>
    <w:rsid w:val="007C6F1E"/>
    <w:rsid w:val="00894539"/>
    <w:rsid w:val="008C27FB"/>
    <w:rsid w:val="009515BF"/>
    <w:rsid w:val="00965A02"/>
    <w:rsid w:val="009767E1"/>
    <w:rsid w:val="00A35DCF"/>
    <w:rsid w:val="00B456CC"/>
    <w:rsid w:val="00BE72BB"/>
    <w:rsid w:val="00C21760"/>
    <w:rsid w:val="00C53866"/>
    <w:rsid w:val="00D114CE"/>
    <w:rsid w:val="00D21D0E"/>
    <w:rsid w:val="00D62042"/>
    <w:rsid w:val="00D66EE7"/>
    <w:rsid w:val="00E060D5"/>
    <w:rsid w:val="00E632BE"/>
    <w:rsid w:val="00E76AEC"/>
    <w:rsid w:val="00E913E1"/>
    <w:rsid w:val="00E97311"/>
    <w:rsid w:val="00F4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082"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rsid w:val="00132082"/>
    <w:pPr>
      <w:keepNext/>
      <w:jc w:val="center"/>
      <w:outlineLvl w:val="0"/>
    </w:pPr>
    <w:rPr>
      <w:rFonts w:cs="Traditional Arabic"/>
      <w:b/>
      <w:bCs/>
      <w:szCs w:val="44"/>
      <w:lang w:bidi="ar-SA"/>
    </w:rPr>
  </w:style>
  <w:style w:type="paragraph" w:styleId="Heading2">
    <w:name w:val="heading 2"/>
    <w:basedOn w:val="Normal"/>
    <w:next w:val="Normal"/>
    <w:qFormat/>
    <w:rsid w:val="00132082"/>
    <w:pPr>
      <w:keepNext/>
      <w:spacing w:line="360" w:lineRule="auto"/>
      <w:outlineLvl w:val="1"/>
    </w:pPr>
    <w:rPr>
      <w:rFonts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2082"/>
    <w:pPr>
      <w:spacing w:line="360" w:lineRule="auto"/>
    </w:pPr>
    <w:rPr>
      <w:rFonts w:cs="Traditional Arabic"/>
      <w:szCs w:val="32"/>
      <w:lang w:bidi="ar-SA"/>
    </w:rPr>
  </w:style>
  <w:style w:type="table" w:styleId="TableGrid">
    <w:name w:val="Table Grid"/>
    <w:basedOn w:val="TableNormal"/>
    <w:rsid w:val="00214BC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4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49A3"/>
    <w:rPr>
      <w:lang w:eastAsia="he-IL"/>
    </w:rPr>
  </w:style>
  <w:style w:type="paragraph" w:styleId="Footer">
    <w:name w:val="footer"/>
    <w:basedOn w:val="Normal"/>
    <w:link w:val="FooterChar"/>
    <w:rsid w:val="006C4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49A3"/>
    <w:rPr>
      <w:lang w:eastAsia="he-IL"/>
    </w:rPr>
  </w:style>
  <w:style w:type="paragraph" w:styleId="BalloonText">
    <w:name w:val="Balloon Text"/>
    <w:basedOn w:val="Normal"/>
    <w:link w:val="BalloonTextChar"/>
    <w:rsid w:val="006C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9A3"/>
    <w:rPr>
      <w:rFonts w:ascii="Tahoma" w:hAnsi="Tahoma" w:cs="Tahoma"/>
      <w:sz w:val="16"/>
      <w:szCs w:val="16"/>
      <w:lang w:eastAsia="he-IL"/>
    </w:rPr>
  </w:style>
  <w:style w:type="paragraph" w:styleId="NormalWeb">
    <w:name w:val="Normal (Web)"/>
    <w:aliases w:val="Normal (Web)"/>
    <w:basedOn w:val="Normal"/>
    <w:uiPriority w:val="99"/>
    <w:unhideWhenUsed/>
    <w:rsid w:val="007C6F1E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raditional Arabic"/>
      <w:b/>
      <w:bCs/>
      <w:szCs w:val="44"/>
      <w:lang w:bidi="ar-SA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imes New Roman"/>
      <w:b/>
      <w:bCs/>
      <w:sz w:val="28"/>
      <w:szCs w:val="28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rFonts w:cs="Traditional Arabic"/>
      <w:szCs w:val="32"/>
      <w:lang w:bidi="ar-SA"/>
    </w:rPr>
  </w:style>
  <w:style w:type="table" w:styleId="a4">
    <w:name w:val="Table Grid"/>
    <w:basedOn w:val="a1"/>
    <w:rsid w:val="00214BC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C49A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6C49A3"/>
    <w:rPr>
      <w:lang w:eastAsia="he-IL"/>
    </w:rPr>
  </w:style>
  <w:style w:type="paragraph" w:styleId="a7">
    <w:name w:val="footer"/>
    <w:basedOn w:val="a"/>
    <w:link w:val="a8"/>
    <w:rsid w:val="006C49A3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6C49A3"/>
    <w:rPr>
      <w:lang w:eastAsia="he-IL"/>
    </w:rPr>
  </w:style>
  <w:style w:type="paragraph" w:styleId="a9">
    <w:name w:val="Balloon Text"/>
    <w:basedOn w:val="a"/>
    <w:link w:val="aa"/>
    <w:rsid w:val="006C49A3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6C49A3"/>
    <w:rPr>
      <w:rFonts w:ascii="Tahoma" w:hAnsi="Tahoma" w:cs="Tahoma"/>
      <w:sz w:val="16"/>
      <w:szCs w:val="16"/>
      <w:lang w:eastAsia="he-IL"/>
    </w:rPr>
  </w:style>
  <w:style w:type="paragraph" w:styleId="NormalWeb">
    <w:name w:val="Normal (Web)‎"/>
    <w:basedOn w:val="a"/>
    <w:uiPriority w:val="99"/>
    <w:unhideWhenUsed/>
    <w:rsid w:val="007C6F1E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בםֹ ָםֺ -ָםׁב</vt:lpstr>
      <vt:lpstr>בםֹ ָםֺ -ָםׁב</vt:lpstr>
    </vt:vector>
  </TitlesOfParts>
  <Company>beit berel collage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בםֹ ָםֺ -ָםׁב</dc:title>
  <dc:creator>roaa!!</dc:creator>
  <cp:lastModifiedBy>win7207</cp:lastModifiedBy>
  <cp:revision>2</cp:revision>
  <cp:lastPrinted>2001-10-08T11:05:00Z</cp:lastPrinted>
  <dcterms:created xsi:type="dcterms:W3CDTF">2013-01-26T10:01:00Z</dcterms:created>
  <dcterms:modified xsi:type="dcterms:W3CDTF">2013-01-26T10:01:00Z</dcterms:modified>
</cp:coreProperties>
</file>