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08" w:rsidRPr="00D72EBE" w:rsidRDefault="00170308" w:rsidP="00170308">
      <w:pPr>
        <w:shd w:val="clear" w:color="auto" w:fill="FFFFFF"/>
        <w:tabs>
          <w:tab w:val="left" w:pos="8306"/>
        </w:tabs>
        <w:ind w:left="-1234"/>
        <w:jc w:val="right"/>
        <w:rPr>
          <w:rFonts w:cs="Arial" w:hint="cs"/>
          <w:color w:val="000000"/>
          <w:sz w:val="28"/>
          <w:szCs w:val="28"/>
          <w:rtl/>
        </w:rPr>
      </w:pPr>
    </w:p>
    <w:p w:rsidR="00170308" w:rsidRDefault="00170308" w:rsidP="00170308">
      <w:pPr>
        <w:rPr>
          <w:rFonts w:ascii="Traditional Arabic" w:hAnsi="Traditional Arabic" w:cs="Traditional Arabic" w:hint="cs"/>
          <w:sz w:val="32"/>
          <w:szCs w:val="32"/>
          <w:u w:val="single"/>
          <w:rtl/>
          <w:lang w:bidi="ar-SA"/>
        </w:rPr>
      </w:pPr>
      <w:r w:rsidRPr="00CD3AD6">
        <w:rPr>
          <w:rFonts w:ascii="Traditional Arabic" w:hAnsi="Traditional Arabic" w:cs="Traditional Arabic" w:hint="cs"/>
          <w:b/>
          <w:bCs/>
          <w:sz w:val="32"/>
          <w:szCs w:val="32"/>
          <w:rtl/>
          <w:lang w:bidi="ar-LB"/>
        </w:rPr>
        <w:t>موضوع الدرس:</w:t>
      </w:r>
      <w:r w:rsidRPr="00CD3AD6">
        <w:rPr>
          <w:rFonts w:ascii="Traditional Arabic" w:hAnsi="Traditional Arabic" w:cs="Traditional Arabic" w:hint="cs"/>
          <w:sz w:val="32"/>
          <w:szCs w:val="32"/>
          <w:rtl/>
          <w:lang w:bidi="ar-LB"/>
        </w:rPr>
        <w:t xml:space="preserve"> </w:t>
      </w:r>
      <w:r>
        <w:rPr>
          <w:rFonts w:ascii="Traditional Arabic" w:hAnsi="Traditional Arabic" w:cs="Traditional Arabic" w:hint="cs"/>
          <w:sz w:val="32"/>
          <w:szCs w:val="32"/>
          <w:u w:val="single"/>
          <w:rtl/>
          <w:lang w:bidi="ar-LB"/>
        </w:rPr>
        <w:t>الدورة الدموية (الكبرى&amp;الصغرى)</w:t>
      </w:r>
      <w:r>
        <w:rPr>
          <w:rFonts w:ascii="Traditional Arabic" w:hAnsi="Traditional Arabic" w:cs="Traditional Arabic" w:hint="cs"/>
          <w:sz w:val="32"/>
          <w:szCs w:val="32"/>
          <w:rtl/>
          <w:lang w:bidi="ar-LB"/>
        </w:rPr>
        <w:t xml:space="preserve"> </w:t>
      </w:r>
      <w:r>
        <w:rPr>
          <w:rFonts w:ascii="Traditional Arabic" w:hAnsi="Traditional Arabic" w:cs="Traditional Arabic" w:hint="cs"/>
          <w:b/>
          <w:bCs/>
          <w:sz w:val="32"/>
          <w:szCs w:val="32"/>
          <w:rtl/>
          <w:lang w:bidi="ar-LB"/>
        </w:rPr>
        <w:t xml:space="preserve"> </w:t>
      </w:r>
    </w:p>
    <w:p w:rsidR="00170308" w:rsidRPr="00EB151D" w:rsidRDefault="00170308" w:rsidP="00170308">
      <w:pPr>
        <w:rPr>
          <w:rFonts w:ascii="Traditional Arabic" w:hAnsi="Traditional Arabic" w:cs="Traditional Arabic"/>
          <w:sz w:val="32"/>
          <w:szCs w:val="32"/>
          <w:rtl/>
          <w:lang w:bidi="ar-LB"/>
        </w:rPr>
      </w:pPr>
      <w:r w:rsidRPr="00CD3AD6">
        <w:rPr>
          <w:rFonts w:ascii="Traditional Arabic" w:hAnsi="Traditional Arabic" w:cs="Traditional Arabic" w:hint="cs"/>
          <w:sz w:val="32"/>
          <w:szCs w:val="32"/>
          <w:rtl/>
          <w:lang w:bidi="ar-LB"/>
        </w:rPr>
        <w:t xml:space="preserve"> </w:t>
      </w:r>
    </w:p>
    <w:p w:rsidR="00170308" w:rsidRPr="002C75DD" w:rsidRDefault="00170308" w:rsidP="00170308">
      <w:pPr>
        <w:rPr>
          <w:rFonts w:ascii="Traditional Arabic" w:hAnsi="Traditional Arabic" w:cs="Traditional Arabic"/>
          <w:b/>
          <w:bCs/>
          <w:sz w:val="32"/>
          <w:szCs w:val="32"/>
          <w:u w:val="single"/>
          <w:rtl/>
          <w:lang w:bidi="ar-LB"/>
        </w:rPr>
      </w:pPr>
      <w:r w:rsidRPr="00EB151D">
        <w:rPr>
          <w:rFonts w:ascii="Traditional Arabic" w:hAnsi="Traditional Arabic" w:cs="Traditional Arabic"/>
          <w:b/>
          <w:bCs/>
          <w:sz w:val="32"/>
          <w:szCs w:val="32"/>
          <w:u w:val="single"/>
          <w:rtl/>
          <w:lang w:bidi="ar-LB"/>
        </w:rPr>
        <w:t>الأهداف</w:t>
      </w:r>
      <w:r>
        <w:rPr>
          <w:rFonts w:ascii="Traditional Arabic" w:hAnsi="Traditional Arabic" w:cs="Traditional Arabic" w:hint="cs"/>
          <w:b/>
          <w:bCs/>
          <w:sz w:val="32"/>
          <w:szCs w:val="32"/>
          <w:u w:val="single"/>
          <w:rtl/>
          <w:lang w:bidi="ar-LB"/>
        </w:rPr>
        <w:t>:</w:t>
      </w:r>
    </w:p>
    <w:p w:rsidR="00170308" w:rsidRDefault="00170308" w:rsidP="00170308">
      <w:pPr>
        <w:ind w:left="720"/>
        <w:rPr>
          <w:rFonts w:ascii="Traditional Arabic" w:hAnsi="Traditional Arabic" w:cs="Traditional Arabic" w:hint="cs"/>
          <w:sz w:val="32"/>
          <w:szCs w:val="32"/>
          <w:lang w:bidi="ar-LB"/>
        </w:rPr>
      </w:pPr>
      <w:r>
        <w:rPr>
          <w:rFonts w:ascii="Traditional Arabic" w:hAnsi="Traditional Arabic" w:cs="Traditional Arabic" w:hint="cs"/>
          <w:b/>
          <w:bCs/>
          <w:sz w:val="32"/>
          <w:szCs w:val="32"/>
          <w:rtl/>
          <w:lang w:bidi="ar-LB"/>
        </w:rPr>
        <w:t>1.</w:t>
      </w:r>
      <w:r w:rsidRPr="00EB151D">
        <w:rPr>
          <w:rFonts w:ascii="Traditional Arabic" w:hAnsi="Traditional Arabic" w:cs="Traditional Arabic"/>
          <w:b/>
          <w:bCs/>
          <w:sz w:val="32"/>
          <w:szCs w:val="32"/>
          <w:rtl/>
          <w:lang w:bidi="ar-LB"/>
        </w:rPr>
        <w:t>مجال إدراكي\ذهني</w:t>
      </w:r>
      <w:r w:rsidRPr="00EB151D">
        <w:rPr>
          <w:rFonts w:ascii="Traditional Arabic" w:hAnsi="Traditional Arabic" w:cs="Traditional Arabic"/>
          <w:sz w:val="32"/>
          <w:szCs w:val="32"/>
          <w:rtl/>
          <w:lang w:bidi="ar-LB"/>
        </w:rPr>
        <w:t xml:space="preserve"> ( تذكر ومعرفة, استيعاب وفهم, تطبيق, تحليل, تركيب, تقويم)</w:t>
      </w:r>
      <w:r>
        <w:rPr>
          <w:rFonts w:ascii="Traditional Arabic" w:hAnsi="Traditional Arabic" w:cs="Traditional Arabic" w:hint="cs"/>
          <w:sz w:val="32"/>
          <w:szCs w:val="32"/>
          <w:rtl/>
          <w:lang w:bidi="ar-LB"/>
        </w:rPr>
        <w:t>:</w:t>
      </w:r>
    </w:p>
    <w:p w:rsidR="00170308" w:rsidRDefault="00170308" w:rsidP="00170308">
      <w:pPr>
        <w:numPr>
          <w:ilvl w:val="0"/>
          <w:numId w:val="1"/>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أن يصف الطالب بمسار تخطيطي مسار الدورة الدموية الكبرى.</w:t>
      </w:r>
    </w:p>
    <w:p w:rsidR="00170308" w:rsidRPr="0069112B" w:rsidRDefault="00170308" w:rsidP="00170308">
      <w:pPr>
        <w:numPr>
          <w:ilvl w:val="0"/>
          <w:numId w:val="1"/>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أن يصف الطالب بمسار تخطيطي مسار الدورة الدموية الكبرى.</w:t>
      </w:r>
    </w:p>
    <w:p w:rsidR="00170308" w:rsidRPr="0069112B" w:rsidRDefault="00170308" w:rsidP="00170308">
      <w:pPr>
        <w:numPr>
          <w:ilvl w:val="0"/>
          <w:numId w:val="1"/>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أن يشرح الطالب بكلماته الخاصة عملية تبادل المواد في الخلايا.</w:t>
      </w:r>
    </w:p>
    <w:p w:rsidR="00170308" w:rsidRDefault="00170308" w:rsidP="00170308">
      <w:pPr>
        <w:numPr>
          <w:ilvl w:val="0"/>
          <w:numId w:val="1"/>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أن يشرح الطالب بكلماته الخاصة عملية تبادل الغازات في الرئتين.</w:t>
      </w:r>
    </w:p>
    <w:p w:rsidR="00170308" w:rsidRPr="00CD3AD6" w:rsidRDefault="00170308" w:rsidP="00170308">
      <w:pPr>
        <w:numPr>
          <w:ilvl w:val="0"/>
          <w:numId w:val="1"/>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أن يستنتج الطالب دور الشعيرات الدموية في عملية تبادل المواد والغازات في الجسم.</w:t>
      </w:r>
    </w:p>
    <w:p w:rsidR="00170308" w:rsidRDefault="00170308" w:rsidP="00170308">
      <w:pPr>
        <w:numPr>
          <w:ilvl w:val="0"/>
          <w:numId w:val="1"/>
        </w:numPr>
        <w:rPr>
          <w:rFonts w:ascii="Traditional Arabic" w:hAnsi="Traditional Arabic" w:cs="Traditional Arabic" w:hint="cs"/>
          <w:sz w:val="32"/>
          <w:szCs w:val="32"/>
          <w:lang w:bidi="ar-LB"/>
        </w:rPr>
      </w:pPr>
      <w:r>
        <w:rPr>
          <w:rFonts w:ascii="Traditional Arabic" w:hAnsi="Traditional Arabic" w:cs="Traditional Arabic"/>
          <w:sz w:val="32"/>
          <w:szCs w:val="32"/>
          <w:rtl/>
          <w:lang w:bidi="ar-SA"/>
        </w:rPr>
        <w:t>أن</w:t>
      </w:r>
      <w:r>
        <w:rPr>
          <w:rFonts w:ascii="Traditional Arabic" w:hAnsi="Traditional Arabic" w:cs="Traditional Arabic" w:hint="cs"/>
          <w:sz w:val="32"/>
          <w:szCs w:val="32"/>
          <w:rtl/>
          <w:lang w:bidi="ar-SA"/>
        </w:rPr>
        <w:t xml:space="preserve"> يشرح الطالب العلاقة بين مبنى الشعيرات الدموية وبين وظيفتها</w:t>
      </w:r>
      <w:r w:rsidRPr="003A7DF8">
        <w:rPr>
          <w:rFonts w:ascii="Traditional Arabic" w:hAnsi="Traditional Arabic" w:cs="Traditional Arabic"/>
          <w:sz w:val="32"/>
          <w:szCs w:val="32"/>
          <w:rtl/>
          <w:lang w:bidi="ar-SA"/>
        </w:rPr>
        <w:t>.</w:t>
      </w:r>
    </w:p>
    <w:p w:rsidR="00170308" w:rsidRPr="0069112B" w:rsidRDefault="00170308" w:rsidP="00170308">
      <w:pPr>
        <w:ind w:left="1080"/>
        <w:rPr>
          <w:rFonts w:ascii="Traditional Arabic" w:hAnsi="Traditional Arabic" w:cs="Traditional Arabic"/>
          <w:sz w:val="32"/>
          <w:szCs w:val="32"/>
          <w:rtl/>
          <w:lang w:bidi="ar-LB"/>
        </w:rPr>
      </w:pPr>
    </w:p>
    <w:p w:rsidR="00170308" w:rsidRDefault="00170308" w:rsidP="00170308">
      <w:pPr>
        <w:ind w:left="720"/>
        <w:rPr>
          <w:rFonts w:ascii="Traditional Arabic" w:hAnsi="Traditional Arabic" w:cs="Traditional Arabic" w:hint="cs"/>
          <w:b/>
          <w:bCs/>
          <w:sz w:val="32"/>
          <w:szCs w:val="32"/>
          <w:lang w:bidi="ar-LB"/>
        </w:rPr>
      </w:pPr>
      <w:r>
        <w:rPr>
          <w:rFonts w:ascii="Traditional Arabic" w:hAnsi="Traditional Arabic" w:cs="Arial" w:hint="cs"/>
          <w:b/>
          <w:bCs/>
          <w:sz w:val="32"/>
          <w:szCs w:val="32"/>
          <w:rtl/>
        </w:rPr>
        <w:t>2</w:t>
      </w:r>
      <w:r>
        <w:rPr>
          <w:rFonts w:ascii="Traditional Arabic" w:hAnsi="Traditional Arabic" w:cs="Traditional Arabic" w:hint="cs"/>
          <w:b/>
          <w:bCs/>
          <w:sz w:val="32"/>
          <w:szCs w:val="32"/>
          <w:rtl/>
          <w:lang w:bidi="ar-LB"/>
        </w:rPr>
        <w:t>.</w:t>
      </w:r>
      <w:r w:rsidRPr="00EB151D">
        <w:rPr>
          <w:rFonts w:ascii="Traditional Arabic" w:hAnsi="Traditional Arabic" w:cs="Traditional Arabic"/>
          <w:b/>
          <w:bCs/>
          <w:sz w:val="32"/>
          <w:szCs w:val="32"/>
          <w:rtl/>
          <w:lang w:bidi="ar-LB"/>
        </w:rPr>
        <w:t>مجال نفس حركي</w:t>
      </w:r>
      <w:r>
        <w:rPr>
          <w:rFonts w:ascii="Traditional Arabic" w:hAnsi="Traditional Arabic" w:cs="Traditional Arabic" w:hint="cs"/>
          <w:b/>
          <w:bCs/>
          <w:sz w:val="32"/>
          <w:szCs w:val="32"/>
          <w:rtl/>
          <w:lang w:bidi="ar-LB"/>
        </w:rPr>
        <w:t>:</w:t>
      </w:r>
    </w:p>
    <w:p w:rsidR="00170308" w:rsidRDefault="00170308" w:rsidP="00170308">
      <w:pPr>
        <w:numPr>
          <w:ilvl w:val="0"/>
          <w:numId w:val="2"/>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أن يلصق الطالب البطاقة المناسبة في المكان المناسب على الرسم التخطيطي للدورة الدموية</w:t>
      </w:r>
      <w:r w:rsidRPr="003A7DF8">
        <w:rPr>
          <w:rFonts w:ascii="Traditional Arabic" w:hAnsi="Traditional Arabic" w:cs="Traditional Arabic" w:hint="cs"/>
          <w:sz w:val="32"/>
          <w:szCs w:val="32"/>
          <w:rtl/>
          <w:lang w:bidi="ar-LB"/>
        </w:rPr>
        <w:t>.</w:t>
      </w:r>
    </w:p>
    <w:p w:rsidR="00170308" w:rsidRPr="0069112B" w:rsidRDefault="00170308" w:rsidP="00170308">
      <w:pPr>
        <w:ind w:left="1080"/>
        <w:rPr>
          <w:rFonts w:ascii="Traditional Arabic" w:hAnsi="Traditional Arabic" w:cs="Traditional Arabic"/>
          <w:sz w:val="32"/>
          <w:szCs w:val="32"/>
          <w:rtl/>
          <w:lang w:bidi="ar-LB"/>
        </w:rPr>
      </w:pPr>
    </w:p>
    <w:p w:rsidR="00170308" w:rsidRDefault="00170308" w:rsidP="00170308">
      <w:pPr>
        <w:rPr>
          <w:rFonts w:ascii="Traditional Arabic" w:hAnsi="Traditional Arabic" w:cs="Traditional Arabic" w:hint="cs"/>
          <w:b/>
          <w:bCs/>
          <w:sz w:val="32"/>
          <w:szCs w:val="32"/>
          <w:rtl/>
          <w:lang w:bidi="ar-LB"/>
        </w:rPr>
      </w:pPr>
    </w:p>
    <w:p w:rsidR="00170308" w:rsidRPr="0069112B" w:rsidRDefault="00170308" w:rsidP="00170308">
      <w:pPr>
        <w:rPr>
          <w:rFonts w:ascii="Traditional Arabic" w:hAnsi="Traditional Arabic" w:cs="Traditional Arabic" w:hint="cs"/>
          <w:b/>
          <w:bCs/>
          <w:sz w:val="32"/>
          <w:szCs w:val="32"/>
          <w:u w:val="single"/>
          <w:lang w:bidi="ar-LB"/>
        </w:rPr>
      </w:pPr>
      <w:r w:rsidRPr="00EB151D">
        <w:rPr>
          <w:rFonts w:ascii="Traditional Arabic" w:hAnsi="Traditional Arabic" w:cs="Traditional Arabic"/>
          <w:b/>
          <w:bCs/>
          <w:sz w:val="32"/>
          <w:szCs w:val="32"/>
          <w:u w:val="single"/>
          <w:rtl/>
          <w:lang w:bidi="ar-LB"/>
        </w:rPr>
        <w:t>مفاهيم جديدة سيتعلمها الطالب في هذه الحصة:</w:t>
      </w:r>
    </w:p>
    <w:p w:rsidR="00170308" w:rsidRDefault="00170308" w:rsidP="00170308">
      <w:pPr>
        <w:numPr>
          <w:ilvl w:val="0"/>
          <w:numId w:val="6"/>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سائل بين خلوي.</w:t>
      </w:r>
    </w:p>
    <w:p w:rsidR="00170308" w:rsidRDefault="00170308" w:rsidP="00170308">
      <w:pPr>
        <w:numPr>
          <w:ilvl w:val="0"/>
          <w:numId w:val="6"/>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دم غني بالأوكسجين.</w:t>
      </w:r>
    </w:p>
    <w:p w:rsidR="00170308" w:rsidRPr="002F32F3" w:rsidRDefault="00170308" w:rsidP="00170308">
      <w:pPr>
        <w:numPr>
          <w:ilvl w:val="0"/>
          <w:numId w:val="6"/>
        </w:numPr>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 xml:space="preserve">دم غني بثاني </w:t>
      </w:r>
      <w:proofErr w:type="spellStart"/>
      <w:r>
        <w:rPr>
          <w:rFonts w:ascii="Traditional Arabic" w:hAnsi="Traditional Arabic" w:cs="Traditional Arabic" w:hint="cs"/>
          <w:sz w:val="32"/>
          <w:szCs w:val="32"/>
          <w:rtl/>
          <w:lang w:bidi="ar-LB"/>
        </w:rPr>
        <w:t>أوكسيد</w:t>
      </w:r>
      <w:proofErr w:type="spellEnd"/>
      <w:r>
        <w:rPr>
          <w:rFonts w:ascii="Traditional Arabic" w:hAnsi="Traditional Arabic" w:cs="Traditional Arabic" w:hint="cs"/>
          <w:sz w:val="32"/>
          <w:szCs w:val="32"/>
          <w:rtl/>
          <w:lang w:bidi="ar-LB"/>
        </w:rPr>
        <w:t xml:space="preserve"> الكربون.</w:t>
      </w:r>
      <w:r w:rsidRPr="002F32F3">
        <w:rPr>
          <w:rFonts w:ascii="Traditional Arabic" w:hAnsi="Traditional Arabic" w:cs="Traditional Arabic" w:hint="cs"/>
          <w:sz w:val="32"/>
          <w:szCs w:val="32"/>
          <w:rtl/>
          <w:lang w:bidi="ar-LB"/>
        </w:rPr>
        <w:t xml:space="preserve"> </w:t>
      </w:r>
    </w:p>
    <w:p w:rsidR="00170308" w:rsidRPr="00EB151D" w:rsidRDefault="00170308" w:rsidP="00170308">
      <w:pPr>
        <w:rPr>
          <w:rFonts w:ascii="Traditional Arabic" w:hAnsi="Traditional Arabic" w:cs="Traditional Arabic"/>
          <w:b/>
          <w:bCs/>
          <w:sz w:val="32"/>
          <w:szCs w:val="32"/>
          <w:rtl/>
          <w:lang w:bidi="ar-LB"/>
        </w:rPr>
      </w:pPr>
    </w:p>
    <w:p w:rsidR="00170308" w:rsidRPr="00EB151D" w:rsidRDefault="00170308" w:rsidP="00170308">
      <w:pPr>
        <w:rPr>
          <w:rFonts w:ascii="Traditional Arabic" w:hAnsi="Traditional Arabic" w:cs="Traditional Arabic"/>
          <w:sz w:val="32"/>
          <w:szCs w:val="32"/>
          <w:u w:val="single"/>
          <w:rtl/>
          <w:lang w:bidi="ar-LB"/>
        </w:rPr>
      </w:pPr>
      <w:r w:rsidRPr="00EB151D">
        <w:rPr>
          <w:rFonts w:ascii="Traditional Arabic" w:hAnsi="Traditional Arabic" w:cs="Traditional Arabic"/>
          <w:b/>
          <w:bCs/>
          <w:sz w:val="32"/>
          <w:szCs w:val="32"/>
          <w:u w:val="single"/>
          <w:rtl/>
          <w:lang w:bidi="ar-LB"/>
        </w:rPr>
        <w:t>أفكار مركزية</w:t>
      </w:r>
      <w:r w:rsidRPr="00EB151D">
        <w:rPr>
          <w:rFonts w:ascii="Traditional Arabic" w:hAnsi="Traditional Arabic" w:cs="Traditional Arabic"/>
          <w:sz w:val="32"/>
          <w:szCs w:val="32"/>
          <w:u w:val="single"/>
          <w:rtl/>
          <w:lang w:bidi="ar-LB"/>
        </w:rPr>
        <w:t xml:space="preserve">: </w:t>
      </w:r>
    </w:p>
    <w:p w:rsidR="00170308" w:rsidRPr="0069112B" w:rsidRDefault="00170308" w:rsidP="00170308">
      <w:pPr>
        <w:numPr>
          <w:ilvl w:val="0"/>
          <w:numId w:val="3"/>
        </w:numPr>
        <w:rPr>
          <w:rFonts w:ascii="Traditional Arabic" w:hAnsi="Traditional Arabic" w:cs="Traditional Arabic" w:hint="cs"/>
          <w:sz w:val="32"/>
          <w:szCs w:val="32"/>
          <w:lang w:bidi="ar-LB"/>
        </w:rPr>
      </w:pPr>
      <w:r w:rsidRPr="0069112B">
        <w:rPr>
          <w:rFonts w:ascii="Traditional Arabic" w:hAnsi="Traditional Arabic" w:cs="Traditional Arabic" w:hint="cs"/>
          <w:sz w:val="32"/>
          <w:szCs w:val="32"/>
          <w:rtl/>
          <w:lang w:bidi="ar-LB"/>
        </w:rPr>
        <w:t>دورة دموية صغرى</w:t>
      </w:r>
    </w:p>
    <w:p w:rsidR="00170308" w:rsidRPr="0069112B" w:rsidRDefault="00170308" w:rsidP="00170308">
      <w:pPr>
        <w:numPr>
          <w:ilvl w:val="0"/>
          <w:numId w:val="3"/>
        </w:numPr>
        <w:rPr>
          <w:rFonts w:ascii="Traditional Arabic" w:hAnsi="Traditional Arabic" w:cs="Traditional Arabic" w:hint="cs"/>
          <w:sz w:val="32"/>
          <w:szCs w:val="32"/>
          <w:lang w:bidi="ar-LB"/>
        </w:rPr>
      </w:pPr>
      <w:r w:rsidRPr="0069112B">
        <w:rPr>
          <w:rFonts w:ascii="Traditional Arabic" w:hAnsi="Traditional Arabic" w:cs="Traditional Arabic" w:hint="cs"/>
          <w:sz w:val="32"/>
          <w:szCs w:val="32"/>
          <w:rtl/>
          <w:lang w:bidi="ar-LB"/>
        </w:rPr>
        <w:t>دورة دموية كبرى</w:t>
      </w:r>
    </w:p>
    <w:p w:rsidR="00170308" w:rsidRPr="009E4001" w:rsidRDefault="00170308" w:rsidP="00170308">
      <w:pPr>
        <w:numPr>
          <w:ilvl w:val="0"/>
          <w:numId w:val="3"/>
        </w:numPr>
        <w:rPr>
          <w:rFonts w:ascii="Traditional Arabic" w:hAnsi="Traditional Arabic" w:cs="Traditional Arabic" w:hint="cs"/>
          <w:b/>
          <w:bCs/>
          <w:sz w:val="32"/>
          <w:szCs w:val="32"/>
          <w:lang w:bidi="ar-LB"/>
        </w:rPr>
      </w:pPr>
      <w:r>
        <w:rPr>
          <w:rFonts w:ascii="Traditional Arabic" w:hAnsi="Traditional Arabic" w:cs="Traditional Arabic" w:hint="cs"/>
          <w:sz w:val="32"/>
          <w:szCs w:val="32"/>
          <w:rtl/>
          <w:lang w:bidi="ar-LB"/>
        </w:rPr>
        <w:t>تبادل المواد في الخلايا.</w:t>
      </w:r>
    </w:p>
    <w:p w:rsidR="00170308" w:rsidRPr="003A7DF8" w:rsidRDefault="00170308" w:rsidP="00170308">
      <w:pPr>
        <w:numPr>
          <w:ilvl w:val="0"/>
          <w:numId w:val="3"/>
        </w:numPr>
        <w:rPr>
          <w:rFonts w:ascii="Traditional Arabic" w:hAnsi="Traditional Arabic" w:cs="Traditional Arabic" w:hint="cs"/>
          <w:b/>
          <w:bCs/>
          <w:sz w:val="32"/>
          <w:szCs w:val="32"/>
          <w:lang w:bidi="ar-LB"/>
        </w:rPr>
      </w:pPr>
      <w:r>
        <w:rPr>
          <w:rFonts w:ascii="Traditional Arabic" w:hAnsi="Traditional Arabic" w:cs="Traditional Arabic" w:hint="cs"/>
          <w:sz w:val="32"/>
          <w:szCs w:val="32"/>
          <w:rtl/>
          <w:lang w:bidi="ar-LB"/>
        </w:rPr>
        <w:t>تبادل الغازات في الرئتين.</w:t>
      </w:r>
    </w:p>
    <w:p w:rsidR="00170308" w:rsidRPr="003A7DF8" w:rsidRDefault="00170308" w:rsidP="00170308">
      <w:pPr>
        <w:numPr>
          <w:ilvl w:val="0"/>
          <w:numId w:val="3"/>
        </w:numPr>
        <w:rPr>
          <w:rFonts w:ascii="Traditional Arabic" w:hAnsi="Traditional Arabic" w:cs="Traditional Arabic" w:hint="cs"/>
          <w:b/>
          <w:bCs/>
          <w:sz w:val="32"/>
          <w:szCs w:val="32"/>
          <w:lang w:bidi="ar-LB"/>
        </w:rPr>
      </w:pPr>
      <w:r>
        <w:rPr>
          <w:rFonts w:ascii="Traditional Arabic" w:hAnsi="Traditional Arabic" w:cs="Traditional Arabic" w:hint="cs"/>
          <w:sz w:val="32"/>
          <w:szCs w:val="32"/>
          <w:rtl/>
          <w:lang w:bidi="ar-LB"/>
        </w:rPr>
        <w:t>مبدأ العلاقة بين المبنى والوظيفة.</w:t>
      </w:r>
    </w:p>
    <w:p w:rsidR="00170308" w:rsidRPr="00EB151D" w:rsidRDefault="00170308" w:rsidP="00170308">
      <w:pPr>
        <w:ind w:left="360"/>
        <w:rPr>
          <w:rFonts w:ascii="Traditional Arabic" w:hAnsi="Traditional Arabic" w:cs="Traditional Arabic"/>
          <w:b/>
          <w:bCs/>
          <w:sz w:val="32"/>
          <w:szCs w:val="32"/>
          <w:rtl/>
          <w:lang w:bidi="ar-LB"/>
        </w:rPr>
      </w:pPr>
    </w:p>
    <w:p w:rsidR="00170308" w:rsidRPr="00EB151D" w:rsidRDefault="00170308" w:rsidP="00170308">
      <w:pPr>
        <w:rPr>
          <w:rFonts w:ascii="Traditional Arabic" w:hAnsi="Traditional Arabic" w:cs="Traditional Arabic"/>
          <w:b/>
          <w:bCs/>
          <w:sz w:val="32"/>
          <w:szCs w:val="32"/>
          <w:rtl/>
          <w:lang w:bidi="ar-LB"/>
        </w:rPr>
      </w:pPr>
    </w:p>
    <w:p w:rsidR="00170308" w:rsidRPr="00EB151D" w:rsidRDefault="00170308" w:rsidP="00170308">
      <w:pPr>
        <w:rPr>
          <w:rFonts w:ascii="Traditional Arabic" w:hAnsi="Traditional Arabic" w:cs="Traditional Arabic"/>
          <w:b/>
          <w:bCs/>
          <w:sz w:val="32"/>
          <w:szCs w:val="32"/>
          <w:u w:val="single"/>
          <w:rtl/>
          <w:lang w:bidi="ar-LB"/>
        </w:rPr>
      </w:pPr>
      <w:r w:rsidRPr="00EB151D">
        <w:rPr>
          <w:rFonts w:ascii="Traditional Arabic" w:hAnsi="Traditional Arabic" w:cs="Traditional Arabic"/>
          <w:b/>
          <w:bCs/>
          <w:sz w:val="32"/>
          <w:szCs w:val="32"/>
          <w:u w:val="single"/>
          <w:rtl/>
          <w:lang w:bidi="ar-LB"/>
        </w:rPr>
        <w:t xml:space="preserve">وسائل إيضاح: </w:t>
      </w:r>
    </w:p>
    <w:p w:rsidR="00170308" w:rsidRDefault="00170308" w:rsidP="00170308">
      <w:pPr>
        <w:numPr>
          <w:ilvl w:val="0"/>
          <w:numId w:val="4"/>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اللوح الصفي</w:t>
      </w:r>
    </w:p>
    <w:p w:rsidR="00170308" w:rsidRDefault="00170308" w:rsidP="00170308">
      <w:pPr>
        <w:numPr>
          <w:ilvl w:val="0"/>
          <w:numId w:val="4"/>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أقلام ملونه</w:t>
      </w:r>
    </w:p>
    <w:p w:rsidR="00170308" w:rsidRDefault="00170308" w:rsidP="00170308">
      <w:pPr>
        <w:numPr>
          <w:ilvl w:val="0"/>
          <w:numId w:val="4"/>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 xml:space="preserve">عارضة </w:t>
      </w:r>
      <w:proofErr w:type="spellStart"/>
      <w:r>
        <w:rPr>
          <w:rFonts w:ascii="Traditional Arabic" w:hAnsi="Traditional Arabic" w:cs="Traditional Arabic" w:hint="cs"/>
          <w:sz w:val="32"/>
          <w:szCs w:val="32"/>
          <w:rtl/>
          <w:lang w:bidi="ar-LB"/>
        </w:rPr>
        <w:t>بوربوينت</w:t>
      </w:r>
      <w:proofErr w:type="spellEnd"/>
    </w:p>
    <w:p w:rsidR="00170308" w:rsidRDefault="00170308" w:rsidP="00170308">
      <w:pPr>
        <w:numPr>
          <w:ilvl w:val="0"/>
          <w:numId w:val="4"/>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رسم للدورة الدموية</w:t>
      </w:r>
    </w:p>
    <w:p w:rsidR="00170308" w:rsidRDefault="00170308" w:rsidP="00170308">
      <w:pPr>
        <w:numPr>
          <w:ilvl w:val="0"/>
          <w:numId w:val="4"/>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ورقة عمل</w:t>
      </w:r>
    </w:p>
    <w:p w:rsidR="00170308" w:rsidRDefault="00170308" w:rsidP="00170308">
      <w:pPr>
        <w:numPr>
          <w:ilvl w:val="0"/>
          <w:numId w:val="4"/>
        </w:numPr>
        <w:rPr>
          <w:rFonts w:ascii="Traditional Arabic" w:hAnsi="Traditional Arabic" w:cs="Traditional Arabic" w:hint="cs"/>
          <w:sz w:val="32"/>
          <w:szCs w:val="32"/>
          <w:lang w:bidi="ar-LB"/>
        </w:rPr>
      </w:pPr>
      <w:r>
        <w:rPr>
          <w:rFonts w:ascii="Traditional Arabic" w:hAnsi="Traditional Arabic" w:cs="Traditional Arabic" w:hint="cs"/>
          <w:sz w:val="32"/>
          <w:szCs w:val="32"/>
          <w:rtl/>
          <w:lang w:bidi="ar-LB"/>
        </w:rPr>
        <w:t>فيديو يصف الدورة الدموية الكبرى والصغرى:</w:t>
      </w:r>
    </w:p>
    <w:p w:rsidR="00170308" w:rsidRDefault="00170308" w:rsidP="00170308">
      <w:pPr>
        <w:ind w:left="720"/>
        <w:rPr>
          <w:rFonts w:ascii="Traditional Arabic" w:hAnsi="Traditional Arabic" w:cs="Traditional Arabic" w:hint="cs"/>
          <w:sz w:val="32"/>
          <w:szCs w:val="32"/>
          <w:rtl/>
          <w:lang w:bidi="ar-LB"/>
        </w:rPr>
      </w:pPr>
      <w:hyperlink r:id="rId5" w:history="1">
        <w:r w:rsidRPr="000E551A">
          <w:rPr>
            <w:rStyle w:val="Hyperlink"/>
            <w:rFonts w:ascii="Traditional Arabic" w:hAnsi="Traditional Arabic" w:cs="Traditional Arabic"/>
            <w:sz w:val="32"/>
            <w:szCs w:val="32"/>
            <w:lang w:bidi="ar-LB"/>
          </w:rPr>
          <w:t>http://www</w:t>
        </w:r>
        <w:r w:rsidRPr="000E551A">
          <w:rPr>
            <w:rStyle w:val="Hyperlink"/>
            <w:rFonts w:ascii="Traditional Arabic" w:hAnsi="Traditional Arabic" w:cs="Traditional Arabic"/>
            <w:sz w:val="32"/>
            <w:szCs w:val="32"/>
            <w:lang w:bidi="ar-LB"/>
          </w:rPr>
          <w:t>.</w:t>
        </w:r>
        <w:r w:rsidRPr="000E551A">
          <w:rPr>
            <w:rStyle w:val="Hyperlink"/>
            <w:rFonts w:ascii="Traditional Arabic" w:hAnsi="Traditional Arabic" w:cs="Traditional Arabic"/>
            <w:sz w:val="32"/>
            <w:szCs w:val="32"/>
            <w:lang w:bidi="ar-LB"/>
          </w:rPr>
          <w:t>youtube.com/watch?v=AR-0dqi6OeI</w:t>
        </w:r>
      </w:hyperlink>
    </w:p>
    <w:p w:rsidR="00170308" w:rsidRPr="00497E86" w:rsidRDefault="00170308" w:rsidP="00170308">
      <w:pPr>
        <w:numPr>
          <w:ilvl w:val="0"/>
          <w:numId w:val="7"/>
        </w:numPr>
        <w:rPr>
          <w:rFonts w:ascii="Traditional Arabic" w:hAnsi="Traditional Arabic" w:cs="Traditional Arabic" w:hint="cs"/>
          <w:sz w:val="16"/>
          <w:szCs w:val="16"/>
          <w:lang w:bidi="ar-LB"/>
        </w:rPr>
      </w:pPr>
      <w:r>
        <w:rPr>
          <w:rFonts w:ascii="Traditional Arabic" w:hAnsi="Traditional Arabic" w:cs="Traditional Arabic" w:hint="cs"/>
          <w:sz w:val="32"/>
          <w:szCs w:val="32"/>
          <w:rtl/>
          <w:lang w:bidi="ar-LB"/>
        </w:rPr>
        <w:t>فلاش عن الدورة الدموية:</w:t>
      </w:r>
      <w:r w:rsidRPr="00497E86">
        <w:t xml:space="preserve"> </w:t>
      </w:r>
      <w:hyperlink r:id="rId6" w:history="1">
        <w:r w:rsidRPr="00497E86">
          <w:rPr>
            <w:rStyle w:val="Hyperlink"/>
            <w:rFonts w:ascii="Traditional Arabic" w:hAnsi="Traditional Arabic" w:cs="Traditional Arabic"/>
            <w:sz w:val="16"/>
            <w:szCs w:val="16"/>
            <w:lang w:bidi="ar-LB"/>
          </w:rPr>
          <w:t>https:</w:t>
        </w:r>
        <w:r w:rsidRPr="00497E86">
          <w:rPr>
            <w:rStyle w:val="Hyperlink"/>
            <w:rFonts w:ascii="Traditional Arabic" w:hAnsi="Traditional Arabic" w:cs="Traditional Arabic"/>
            <w:sz w:val="16"/>
            <w:szCs w:val="16"/>
            <w:lang w:bidi="ar-LB"/>
          </w:rPr>
          <w:t>/</w:t>
        </w:r>
        <w:r w:rsidRPr="00497E86">
          <w:rPr>
            <w:rStyle w:val="Hyperlink"/>
            <w:rFonts w:ascii="Traditional Arabic" w:hAnsi="Traditional Arabic" w:cs="Traditional Arabic"/>
            <w:sz w:val="16"/>
            <w:szCs w:val="16"/>
            <w:lang w:bidi="ar-LB"/>
          </w:rPr>
          <w:t>/1b9c0</w:t>
        </w:r>
        <w:r w:rsidRPr="00497E86">
          <w:rPr>
            <w:rStyle w:val="Hyperlink"/>
            <w:rFonts w:ascii="Traditional Arabic" w:hAnsi="Traditional Arabic" w:cs="Traditional Arabic"/>
            <w:sz w:val="16"/>
            <w:szCs w:val="16"/>
            <w:lang w:bidi="ar-LB"/>
          </w:rPr>
          <w:t>e</w:t>
        </w:r>
        <w:r w:rsidRPr="00497E86">
          <w:rPr>
            <w:rStyle w:val="Hyperlink"/>
            <w:rFonts w:ascii="Traditional Arabic" w:hAnsi="Traditional Arabic" w:cs="Traditional Arabic"/>
            <w:sz w:val="16"/>
            <w:szCs w:val="16"/>
            <w:lang w:bidi="ar-LB"/>
          </w:rPr>
          <w:t>cc-a-62cb3a1a-s-sites.googlegroups.com/site/fdiet14012011/pj/%D8%AF%D8%B1%D8%B3%D8%B9%D9%86%D8%A7%D9%84%D8%AF%D9%88%D8%B1%D8%A9%D8%A7%D9%84%D8%AF%D9%85%D9%88%D9%8A%D8%A9%D8%B9%D9%86%D8%AF%D8%A7%D9%84%D8%A7%D9%86%D8%B3%D8%A7%D9%86.swf?attachauth=ANoY7coJeHFw4Nbim9tn0ZEmHz6bPkCsuO12x42HwdzsVaIfgYe3-5qEx6Z7uiIUGj5s01631UxEvTP9MD3P0lLTujOqR2DRMPOOQQnnJq8n4336ME9oXLK6YumVP0eAYmhESMpXogYlsVzV37d3OMzRYH77818Dd1TZ5djIZxGOYggUbw3YTX0_JiRjlvTkb3</w:t>
        </w:r>
        <w:r w:rsidRPr="00497E86">
          <w:rPr>
            <w:rStyle w:val="Hyperlink"/>
            <w:rFonts w:ascii="Traditional Arabic" w:hAnsi="Traditional Arabic" w:cs="Traditional Arabic"/>
            <w:sz w:val="16"/>
            <w:szCs w:val="16"/>
            <w:lang w:bidi="ar-LB"/>
          </w:rPr>
          <w:t>r</w:t>
        </w:r>
        <w:r w:rsidRPr="00497E86">
          <w:rPr>
            <w:rStyle w:val="Hyperlink"/>
            <w:rFonts w:ascii="Traditional Arabic" w:hAnsi="Traditional Arabic" w:cs="Traditional Arabic"/>
            <w:sz w:val="16"/>
            <w:szCs w:val="16"/>
            <w:lang w:bidi="ar-LB"/>
          </w:rPr>
          <w:t>n7RMXG3xbHhAufd2DmXfmeobxChlUMrW0C-KfkfS6ITvOhsDn9MseqtOfYCBfECzMtPM1vvlzi5f-FWHO6U4ITlKc_HyHNvUvTHrpApazTLpBVs73CedpXc_YI5ar9azGmfpmkDOpnm_ERCqn37ECEAJ22YXfysGq1t8KyvfBQg0mcHhIdd9GWNqrBh6IKDAM1FnVZzK6Okh9dptEKsdAHYBZpCYpeGYe-DYXW36sEBs28e-ecSQ%3D&amp;attredirects=0</w:t>
        </w:r>
      </w:hyperlink>
    </w:p>
    <w:p w:rsidR="00170308" w:rsidRPr="00842A53" w:rsidRDefault="00170308" w:rsidP="00170308">
      <w:pPr>
        <w:ind w:left="720"/>
        <w:rPr>
          <w:rFonts w:ascii="Traditional Arabic" w:hAnsi="Traditional Arabic" w:cs="Traditional Arabic"/>
          <w:sz w:val="32"/>
          <w:szCs w:val="32"/>
          <w:rtl/>
          <w:lang w:bidi="ar-LB"/>
        </w:rPr>
      </w:pPr>
    </w:p>
    <w:p w:rsidR="00170308" w:rsidRDefault="00170308" w:rsidP="00170308">
      <w:pPr>
        <w:rPr>
          <w:rFonts w:ascii="Traditional Arabic" w:hAnsi="Traditional Arabic" w:cs="Traditional Arabic" w:hint="cs"/>
          <w:b/>
          <w:bCs/>
          <w:sz w:val="32"/>
          <w:szCs w:val="32"/>
          <w:u w:val="single"/>
          <w:rtl/>
          <w:lang w:bidi="ar-LB"/>
        </w:rPr>
      </w:pPr>
      <w:r w:rsidRPr="00EB151D">
        <w:rPr>
          <w:rFonts w:ascii="Traditional Arabic" w:hAnsi="Traditional Arabic" w:cs="Traditional Arabic"/>
          <w:b/>
          <w:bCs/>
          <w:sz w:val="32"/>
          <w:szCs w:val="32"/>
          <w:u w:val="single"/>
          <w:rtl/>
          <w:lang w:bidi="ar-LB"/>
        </w:rPr>
        <w:t>استراتيجيات التدريس:</w:t>
      </w:r>
    </w:p>
    <w:p w:rsidR="00170308" w:rsidRPr="00E443D1" w:rsidRDefault="00170308" w:rsidP="00170308">
      <w:pPr>
        <w:numPr>
          <w:ilvl w:val="0"/>
          <w:numId w:val="5"/>
        </w:numPr>
        <w:rPr>
          <w:rFonts w:ascii="Traditional Arabic" w:hAnsi="Traditional Arabic" w:cs="Traditional Arabic" w:hint="cs"/>
          <w:b/>
          <w:bCs/>
          <w:sz w:val="32"/>
          <w:szCs w:val="32"/>
          <w:u w:val="single"/>
          <w:lang w:bidi="ar-LB"/>
        </w:rPr>
      </w:pPr>
      <w:proofErr w:type="spellStart"/>
      <w:r>
        <w:rPr>
          <w:rFonts w:ascii="Traditional Arabic" w:hAnsi="Traditional Arabic" w:cs="Traditional Arabic" w:hint="cs"/>
          <w:sz w:val="32"/>
          <w:szCs w:val="32"/>
          <w:rtl/>
          <w:lang w:bidi="ar-LB"/>
        </w:rPr>
        <w:t>وجاهية</w:t>
      </w:r>
      <w:proofErr w:type="spellEnd"/>
      <w:r>
        <w:rPr>
          <w:rFonts w:ascii="Traditional Arabic" w:hAnsi="Traditional Arabic" w:cs="Traditional Arabic" w:hint="cs"/>
          <w:sz w:val="32"/>
          <w:szCs w:val="32"/>
          <w:rtl/>
          <w:lang w:bidi="ar-LB"/>
        </w:rPr>
        <w:t>: عند شرح بعض المصطلحات العلمية الجديدة، مثل: تبادل الغازات في الرئتين.</w:t>
      </w:r>
    </w:p>
    <w:p w:rsidR="00170308" w:rsidRPr="00676CD8" w:rsidRDefault="00170308" w:rsidP="00170308">
      <w:pPr>
        <w:numPr>
          <w:ilvl w:val="0"/>
          <w:numId w:val="5"/>
        </w:numPr>
        <w:rPr>
          <w:rFonts w:ascii="Traditional Arabic" w:hAnsi="Traditional Arabic" w:cs="Traditional Arabic" w:hint="cs"/>
          <w:b/>
          <w:bCs/>
          <w:sz w:val="32"/>
          <w:szCs w:val="32"/>
          <w:u w:val="single"/>
          <w:rtl/>
          <w:lang w:bidi="ar-LB"/>
        </w:rPr>
      </w:pPr>
      <w:r>
        <w:rPr>
          <w:rFonts w:ascii="Traditional Arabic" w:hAnsi="Traditional Arabic" w:cs="Traditional Arabic" w:hint="cs"/>
          <w:sz w:val="32"/>
          <w:szCs w:val="32"/>
          <w:rtl/>
          <w:lang w:bidi="ar-LB"/>
        </w:rPr>
        <w:t>حوارية: عند طرح أسئلة متنوعة على الطلاب لتبيان مدى فهمهم للمادة.</w:t>
      </w:r>
    </w:p>
    <w:p w:rsidR="00170308" w:rsidRDefault="00170308" w:rsidP="00170308">
      <w:pPr>
        <w:rPr>
          <w:rFonts w:ascii="Traditional Arabic" w:hAnsi="Traditional Arabic" w:cs="Traditional Arabic" w:hint="cs"/>
          <w:b/>
          <w:bCs/>
          <w:sz w:val="32"/>
          <w:szCs w:val="32"/>
          <w:rtl/>
          <w:lang w:bidi="ar-LB"/>
        </w:rPr>
      </w:pPr>
    </w:p>
    <w:p w:rsidR="00170308" w:rsidRDefault="00170308" w:rsidP="00170308">
      <w:pPr>
        <w:rPr>
          <w:rFonts w:ascii="Traditional Arabic" w:hAnsi="Traditional Arabic" w:cs="Traditional Arabic" w:hint="cs"/>
          <w:b/>
          <w:bCs/>
          <w:sz w:val="32"/>
          <w:szCs w:val="32"/>
          <w:rtl/>
          <w:lang w:bidi="ar-LB"/>
        </w:rPr>
      </w:pPr>
    </w:p>
    <w:p w:rsidR="00170308" w:rsidRDefault="00170308" w:rsidP="00170308">
      <w:pPr>
        <w:rPr>
          <w:rFonts w:ascii="Traditional Arabic" w:hAnsi="Traditional Arabic" w:cs="Traditional Arabic" w:hint="cs"/>
          <w:b/>
          <w:bCs/>
          <w:sz w:val="32"/>
          <w:szCs w:val="32"/>
          <w:rtl/>
          <w:lang w:bidi="ar-LB"/>
        </w:rPr>
      </w:pPr>
    </w:p>
    <w:p w:rsidR="00170308" w:rsidRDefault="00170308" w:rsidP="00170308">
      <w:pPr>
        <w:rPr>
          <w:rFonts w:ascii="Traditional Arabic" w:hAnsi="Traditional Arabic" w:cs="Traditional Arabic" w:hint="cs"/>
          <w:b/>
          <w:bCs/>
          <w:sz w:val="32"/>
          <w:szCs w:val="32"/>
          <w:rtl/>
          <w:lang w:bidi="ar-LB"/>
        </w:rPr>
      </w:pPr>
    </w:p>
    <w:p w:rsidR="00170308" w:rsidRDefault="00170308" w:rsidP="00170308">
      <w:pPr>
        <w:rPr>
          <w:rFonts w:ascii="Traditional Arabic" w:hAnsi="Traditional Arabic" w:cs="Traditional Arabic" w:hint="cs"/>
          <w:b/>
          <w:bCs/>
          <w:sz w:val="32"/>
          <w:szCs w:val="32"/>
          <w:rtl/>
          <w:lang w:bidi="ar-LB"/>
        </w:rPr>
      </w:pPr>
    </w:p>
    <w:p w:rsidR="00170308" w:rsidRPr="00EB151D" w:rsidRDefault="00170308" w:rsidP="00170308">
      <w:pPr>
        <w:rPr>
          <w:rFonts w:ascii="Traditional Arabic" w:hAnsi="Traditional Arabic" w:cs="Traditional Arabic"/>
          <w:b/>
          <w:bCs/>
          <w:sz w:val="32"/>
          <w:szCs w:val="32"/>
          <w:rtl/>
          <w:lang w:bidi="ar-LB"/>
        </w:rPr>
      </w:pPr>
    </w:p>
    <w:p w:rsidR="00170308" w:rsidRPr="00EB151D" w:rsidRDefault="00170308" w:rsidP="00170308">
      <w:pPr>
        <w:rPr>
          <w:rFonts w:ascii="Traditional Arabic" w:hAnsi="Traditional Arabic" w:cs="Traditional Arabic"/>
          <w:sz w:val="32"/>
          <w:szCs w:val="32"/>
          <w:rtl/>
          <w:lang w:bidi="ar-LB"/>
        </w:rPr>
      </w:pPr>
      <w:r w:rsidRPr="00EB151D">
        <w:rPr>
          <w:rFonts w:ascii="Traditional Arabic" w:hAnsi="Traditional Arabic" w:cs="Traditional Arabic"/>
          <w:b/>
          <w:bCs/>
          <w:sz w:val="32"/>
          <w:szCs w:val="32"/>
          <w:rtl/>
          <w:lang w:bidi="ar-LB"/>
        </w:rPr>
        <w:t>مراحل سير الدرس: ( تمهيد, عرض, تثبيت, تقييم, مهام بيتيه)</w:t>
      </w:r>
    </w:p>
    <w:p w:rsidR="00170308" w:rsidRDefault="00170308" w:rsidP="00170308">
      <w:pPr>
        <w:rPr>
          <w:rFonts w:hint="cs"/>
          <w:b/>
          <w:bCs/>
          <w:rtl/>
          <w:lang w:bidi="ar-LB"/>
        </w:rPr>
      </w:pPr>
    </w:p>
    <w:tbl>
      <w:tblPr>
        <w:bidiVisual/>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961"/>
        <w:gridCol w:w="5370"/>
        <w:gridCol w:w="1403"/>
        <w:gridCol w:w="788"/>
      </w:tblGrid>
      <w:tr w:rsidR="00170308" w:rsidRPr="00852DAD" w:rsidTr="00D660C1">
        <w:tc>
          <w:tcPr>
            <w:tcW w:w="1844" w:type="dxa"/>
            <w:tcBorders>
              <w:bottom w:val="single" w:sz="12" w:space="0" w:color="000000"/>
            </w:tcBorders>
            <w:shd w:val="clear" w:color="auto" w:fill="auto"/>
          </w:tcPr>
          <w:p w:rsidR="00170308" w:rsidRPr="00852DAD" w:rsidRDefault="00170308" w:rsidP="00D660C1">
            <w:pPr>
              <w:jc w:val="center"/>
              <w:rPr>
                <w:rFonts w:ascii="Traditional Arabic" w:hAnsi="Traditional Arabic" w:cs="Traditional Arabic"/>
                <w:b/>
                <w:bCs/>
                <w:sz w:val="32"/>
                <w:szCs w:val="32"/>
                <w:rtl/>
                <w:lang w:bidi="ar-LB"/>
              </w:rPr>
            </w:pPr>
            <w:r w:rsidRPr="00852DAD">
              <w:rPr>
                <w:rFonts w:ascii="Traditional Arabic" w:hAnsi="Traditional Arabic" w:cs="Traditional Arabic"/>
                <w:b/>
                <w:bCs/>
                <w:sz w:val="32"/>
                <w:szCs w:val="32"/>
                <w:rtl/>
                <w:lang w:bidi="ar-LB"/>
              </w:rPr>
              <w:t xml:space="preserve">مراحل </w:t>
            </w:r>
            <w:r w:rsidRPr="00852DAD">
              <w:rPr>
                <w:rFonts w:ascii="Traditional Arabic" w:hAnsi="Traditional Arabic" w:cs="Traditional Arabic"/>
                <w:b/>
                <w:bCs/>
                <w:sz w:val="32"/>
                <w:szCs w:val="32"/>
                <w:rtl/>
                <w:lang w:bidi="ar-LB"/>
              </w:rPr>
              <w:lastRenderedPageBreak/>
              <w:t>سير الدرس</w:t>
            </w:r>
          </w:p>
        </w:tc>
        <w:tc>
          <w:tcPr>
            <w:tcW w:w="2416" w:type="dxa"/>
            <w:tcBorders>
              <w:bottom w:val="single" w:sz="12" w:space="0" w:color="000000"/>
            </w:tcBorders>
            <w:shd w:val="clear" w:color="auto" w:fill="auto"/>
          </w:tcPr>
          <w:p w:rsidR="00170308" w:rsidRPr="00852DAD" w:rsidRDefault="00170308" w:rsidP="00D660C1">
            <w:pPr>
              <w:jc w:val="center"/>
              <w:rPr>
                <w:rFonts w:ascii="Traditional Arabic" w:hAnsi="Traditional Arabic" w:cs="Traditional Arabic"/>
                <w:b/>
                <w:bCs/>
                <w:sz w:val="32"/>
                <w:szCs w:val="32"/>
                <w:rtl/>
                <w:lang w:bidi="ar-LB"/>
              </w:rPr>
            </w:pPr>
            <w:r w:rsidRPr="00852DAD">
              <w:rPr>
                <w:rFonts w:ascii="Traditional Arabic" w:hAnsi="Traditional Arabic" w:cs="Traditional Arabic" w:hint="cs"/>
                <w:b/>
                <w:bCs/>
                <w:sz w:val="32"/>
                <w:szCs w:val="32"/>
                <w:rtl/>
                <w:lang w:bidi="ar-LB"/>
              </w:rPr>
              <w:lastRenderedPageBreak/>
              <w:t>فعالية المعلم</w:t>
            </w:r>
          </w:p>
        </w:tc>
        <w:tc>
          <w:tcPr>
            <w:tcW w:w="2804" w:type="dxa"/>
            <w:tcBorders>
              <w:bottom w:val="single" w:sz="12" w:space="0" w:color="000000"/>
            </w:tcBorders>
            <w:shd w:val="clear" w:color="auto" w:fill="auto"/>
          </w:tcPr>
          <w:p w:rsidR="00170308" w:rsidRPr="00852DAD" w:rsidRDefault="00170308" w:rsidP="00D660C1">
            <w:pPr>
              <w:jc w:val="center"/>
              <w:rPr>
                <w:rFonts w:ascii="Traditional Arabic" w:hAnsi="Traditional Arabic" w:cs="Traditional Arabic"/>
                <w:b/>
                <w:bCs/>
                <w:sz w:val="32"/>
                <w:szCs w:val="32"/>
                <w:rtl/>
                <w:lang w:bidi="ar-LB"/>
              </w:rPr>
            </w:pPr>
            <w:r w:rsidRPr="00852DAD">
              <w:rPr>
                <w:rFonts w:ascii="Traditional Arabic" w:hAnsi="Traditional Arabic" w:cs="Traditional Arabic" w:hint="cs"/>
                <w:b/>
                <w:bCs/>
                <w:sz w:val="32"/>
                <w:szCs w:val="32"/>
                <w:rtl/>
                <w:lang w:bidi="ar-LB"/>
              </w:rPr>
              <w:t>فعالية الطالب</w:t>
            </w:r>
          </w:p>
        </w:tc>
        <w:tc>
          <w:tcPr>
            <w:tcW w:w="1458" w:type="dxa"/>
            <w:tcBorders>
              <w:bottom w:val="single" w:sz="12" w:space="0" w:color="000000"/>
            </w:tcBorders>
            <w:shd w:val="clear" w:color="auto" w:fill="auto"/>
          </w:tcPr>
          <w:p w:rsidR="00170308" w:rsidRPr="00852DAD" w:rsidRDefault="00170308" w:rsidP="00D660C1">
            <w:pPr>
              <w:jc w:val="center"/>
              <w:rPr>
                <w:rFonts w:ascii="Traditional Arabic" w:hAnsi="Traditional Arabic" w:cs="Traditional Arabic"/>
                <w:b/>
                <w:bCs/>
                <w:sz w:val="32"/>
                <w:szCs w:val="32"/>
                <w:rtl/>
                <w:lang w:bidi="ar-LB"/>
              </w:rPr>
            </w:pPr>
            <w:r w:rsidRPr="00852DAD">
              <w:rPr>
                <w:rFonts w:ascii="Traditional Arabic" w:hAnsi="Traditional Arabic" w:cs="Traditional Arabic" w:hint="cs"/>
                <w:b/>
                <w:bCs/>
                <w:sz w:val="32"/>
                <w:szCs w:val="32"/>
                <w:rtl/>
                <w:lang w:bidi="ar-LB"/>
              </w:rPr>
              <w:t>الزمن</w:t>
            </w:r>
          </w:p>
        </w:tc>
      </w:tr>
      <w:tr w:rsidR="00170308" w:rsidRPr="00852DAD" w:rsidTr="00D660C1">
        <w:trPr>
          <w:trHeight w:val="2922"/>
        </w:trPr>
        <w:tc>
          <w:tcPr>
            <w:tcW w:w="1844" w:type="dxa"/>
            <w:shd w:val="clear" w:color="auto" w:fill="auto"/>
          </w:tcPr>
          <w:p w:rsidR="00170308" w:rsidRPr="00852DAD" w:rsidRDefault="00170308" w:rsidP="00D660C1">
            <w:pPr>
              <w:jc w:val="center"/>
              <w:rPr>
                <w:rFonts w:ascii="Traditional Arabic" w:hAnsi="Traditional Arabic" w:cs="Traditional Arabic"/>
                <w:b/>
                <w:bCs/>
                <w:sz w:val="32"/>
                <w:szCs w:val="32"/>
                <w:rtl/>
                <w:lang w:bidi="ar-LB"/>
              </w:rPr>
            </w:pPr>
            <w:r w:rsidRPr="00852DAD">
              <w:rPr>
                <w:rFonts w:ascii="Traditional Arabic" w:hAnsi="Traditional Arabic" w:cs="Traditional Arabic"/>
                <w:b/>
                <w:bCs/>
                <w:sz w:val="32"/>
                <w:szCs w:val="32"/>
                <w:rtl/>
                <w:lang w:bidi="ar-LB"/>
              </w:rPr>
              <w:lastRenderedPageBreak/>
              <w:t>التمهيد</w:t>
            </w:r>
          </w:p>
        </w:tc>
        <w:tc>
          <w:tcPr>
            <w:tcW w:w="2416" w:type="dxa"/>
            <w:shd w:val="clear" w:color="auto" w:fill="auto"/>
          </w:tcPr>
          <w:p w:rsidR="00170308" w:rsidRPr="00467F16" w:rsidRDefault="00170308" w:rsidP="00D660C1">
            <w:pPr>
              <w:rPr>
                <w:rFonts w:ascii="Traditional Arabic" w:hAnsi="Traditional Arabic" w:cs="Arial" w:hint="cs"/>
                <w:sz w:val="32"/>
                <w:szCs w:val="32"/>
                <w:rtl/>
              </w:rPr>
            </w:pPr>
            <w:r>
              <w:rPr>
                <w:rFonts w:ascii="Traditional Arabic" w:hAnsi="Traditional Arabic" w:cs="Traditional Arabic" w:hint="cs"/>
                <w:sz w:val="32"/>
                <w:szCs w:val="32"/>
                <w:rtl/>
                <w:lang w:bidi="ar-LB"/>
              </w:rPr>
              <w:t xml:space="preserve">في البداية سأقوم بمراجعه سريعة للمادة </w:t>
            </w:r>
            <w:proofErr w:type="spellStart"/>
            <w:r>
              <w:rPr>
                <w:rFonts w:ascii="Traditional Arabic" w:hAnsi="Traditional Arabic" w:cs="Traditional Arabic" w:hint="cs"/>
                <w:sz w:val="32"/>
                <w:szCs w:val="32"/>
                <w:rtl/>
                <w:lang w:bidi="ar-LB"/>
              </w:rPr>
              <w:t>السابقه</w:t>
            </w:r>
            <w:proofErr w:type="spellEnd"/>
            <w:r>
              <w:rPr>
                <w:rFonts w:ascii="Traditional Arabic" w:hAnsi="Traditional Arabic" w:cs="Traditional Arabic" w:hint="cs"/>
                <w:sz w:val="32"/>
                <w:szCs w:val="32"/>
                <w:rtl/>
                <w:lang w:bidi="ar-LB"/>
              </w:rPr>
              <w:t xml:space="preserve"> عن طريق طرح أسئلة على الطلاب</w:t>
            </w:r>
            <w:r>
              <w:rPr>
                <w:rFonts w:ascii="Traditional Arabic" w:hAnsi="Traditional Arabic" w:cs="Arial" w:hint="cs"/>
                <w:sz w:val="32"/>
                <w:szCs w:val="32"/>
                <w:rtl/>
              </w:rPr>
              <w:t xml:space="preserve"> </w:t>
            </w:r>
          </w:p>
          <w:p w:rsidR="00170308" w:rsidRPr="00842A53" w:rsidRDefault="00170308" w:rsidP="00D660C1">
            <w:pPr>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 xml:space="preserve"> </w:t>
            </w:r>
          </w:p>
        </w:tc>
        <w:tc>
          <w:tcPr>
            <w:tcW w:w="2804" w:type="dxa"/>
            <w:shd w:val="clear" w:color="auto" w:fill="auto"/>
          </w:tcPr>
          <w:p w:rsidR="00170308" w:rsidRPr="00842A53" w:rsidRDefault="00170308" w:rsidP="00D660C1">
            <w:pPr>
              <w:rPr>
                <w:rFonts w:ascii="Traditional Arabic" w:hAnsi="Traditional Arabic" w:cs="Traditional Arabic"/>
                <w:sz w:val="32"/>
                <w:szCs w:val="32"/>
                <w:rtl/>
                <w:lang w:bidi="ar-LB"/>
              </w:rPr>
            </w:pPr>
            <w:r w:rsidRPr="00842A53">
              <w:rPr>
                <w:rFonts w:ascii="Traditional Arabic" w:hAnsi="Traditional Arabic" w:cs="Traditional Arabic" w:hint="cs"/>
                <w:sz w:val="32"/>
                <w:szCs w:val="32"/>
                <w:rtl/>
                <w:lang w:bidi="ar-LB"/>
              </w:rPr>
              <w:t>على الطالب أن يشارك في النقاش الصفي والإجابة على الأسئلة المطروحة.</w:t>
            </w:r>
          </w:p>
        </w:tc>
        <w:tc>
          <w:tcPr>
            <w:tcW w:w="1458" w:type="dxa"/>
            <w:shd w:val="clear" w:color="auto" w:fill="auto"/>
          </w:tcPr>
          <w:p w:rsidR="00170308" w:rsidRPr="00842A53" w:rsidRDefault="00170308" w:rsidP="00D660C1">
            <w:pPr>
              <w:jc w:val="center"/>
              <w:rPr>
                <w:rFonts w:ascii="Traditional Arabic" w:hAnsi="Traditional Arabic" w:cs="Traditional Arabic"/>
                <w:sz w:val="32"/>
                <w:szCs w:val="32"/>
                <w:rtl/>
                <w:lang w:bidi="ar-LB"/>
              </w:rPr>
            </w:pPr>
            <w:r w:rsidRPr="00842A53">
              <w:rPr>
                <w:rFonts w:ascii="Traditional Arabic" w:hAnsi="Traditional Arabic" w:cs="Traditional Arabic" w:hint="cs"/>
                <w:sz w:val="32"/>
                <w:szCs w:val="32"/>
                <w:rtl/>
                <w:lang w:bidi="ar-LB"/>
              </w:rPr>
              <w:t>10د</w:t>
            </w:r>
          </w:p>
        </w:tc>
      </w:tr>
      <w:tr w:rsidR="00170308" w:rsidRPr="00852DAD" w:rsidTr="00D660C1">
        <w:trPr>
          <w:trHeight w:val="1065"/>
        </w:trPr>
        <w:tc>
          <w:tcPr>
            <w:tcW w:w="1844" w:type="dxa"/>
            <w:shd w:val="clear" w:color="auto" w:fill="auto"/>
          </w:tcPr>
          <w:p w:rsidR="00170308" w:rsidRPr="00852DAD" w:rsidRDefault="00170308" w:rsidP="00D660C1">
            <w:pPr>
              <w:jc w:val="center"/>
              <w:rPr>
                <w:rFonts w:ascii="Traditional Arabic" w:hAnsi="Traditional Arabic" w:cs="Traditional Arabic"/>
                <w:b/>
                <w:bCs/>
                <w:sz w:val="32"/>
                <w:szCs w:val="32"/>
                <w:rtl/>
                <w:lang w:bidi="ar-LB"/>
              </w:rPr>
            </w:pPr>
            <w:r w:rsidRPr="00852DAD">
              <w:rPr>
                <w:rFonts w:ascii="Traditional Arabic" w:hAnsi="Traditional Arabic" w:cs="Traditional Arabic"/>
                <w:b/>
                <w:bCs/>
                <w:sz w:val="32"/>
                <w:szCs w:val="32"/>
                <w:rtl/>
                <w:lang w:bidi="ar-LB"/>
              </w:rPr>
              <w:t>العرض</w:t>
            </w:r>
          </w:p>
        </w:tc>
        <w:tc>
          <w:tcPr>
            <w:tcW w:w="2416" w:type="dxa"/>
            <w:shd w:val="clear" w:color="auto" w:fill="auto"/>
          </w:tcPr>
          <w:p w:rsidR="00170308" w:rsidRDefault="00170308" w:rsidP="00D660C1">
            <w:pPr>
              <w:rPr>
                <w:rFonts w:ascii="Traditional Arabic" w:hAnsi="Traditional Arabic" w:cs="Traditional Arabic" w:hint="cs"/>
                <w:sz w:val="32"/>
                <w:szCs w:val="32"/>
                <w:rtl/>
                <w:lang w:bidi="ar-LB"/>
              </w:rPr>
            </w:pPr>
            <w:r>
              <w:rPr>
                <w:rFonts w:ascii="Traditional Arabic" w:hAnsi="Traditional Arabic" w:cs="Traditional Arabic" w:hint="cs"/>
                <w:sz w:val="32"/>
                <w:szCs w:val="32"/>
                <w:rtl/>
                <w:lang w:bidi="ar-LB"/>
              </w:rPr>
              <w:t xml:space="preserve"> كبداية لموضوع سأطرح على الطلاب السؤال المركزي للحوار ومنه سوف أتفرع بالأسئلة وهو: </w:t>
            </w:r>
          </w:p>
          <w:p w:rsidR="00170308" w:rsidRDefault="00170308" w:rsidP="00D660C1">
            <w:pPr>
              <w:rPr>
                <w:rFonts w:ascii="Traditional Arabic" w:hAnsi="Traditional Arabic" w:cs="Traditional Arabic" w:hint="cs"/>
                <w:sz w:val="32"/>
                <w:szCs w:val="32"/>
                <w:rtl/>
                <w:lang w:bidi="ar-LB"/>
              </w:rPr>
            </w:pPr>
            <w:r>
              <w:rPr>
                <w:rFonts w:ascii="Traditional Arabic" w:hAnsi="Traditional Arabic" w:cs="Traditional Arabic" w:hint="cs"/>
                <w:sz w:val="32"/>
                <w:szCs w:val="32"/>
                <w:rtl/>
                <w:lang w:bidi="ar-LB"/>
              </w:rPr>
              <w:t>لماذا يوجد في القلب أربع تجويفات؟</w:t>
            </w:r>
          </w:p>
          <w:p w:rsidR="00170308" w:rsidRDefault="00170308" w:rsidP="00D660C1">
            <w:pPr>
              <w:rPr>
                <w:rFonts w:ascii="Traditional Arabic" w:hAnsi="Traditional Arabic" w:cs="Traditional Arabic" w:hint="cs"/>
                <w:sz w:val="32"/>
                <w:szCs w:val="32"/>
                <w:rtl/>
                <w:lang w:bidi="ar-LB"/>
              </w:rPr>
            </w:pPr>
            <w:r>
              <w:rPr>
                <w:rFonts w:ascii="Traditional Arabic" w:hAnsi="Traditional Arabic" w:cs="Traditional Arabic" w:hint="cs"/>
                <w:sz w:val="32"/>
                <w:szCs w:val="32"/>
                <w:rtl/>
                <w:lang w:bidi="ar-LB"/>
              </w:rPr>
              <w:t xml:space="preserve">من أين يحصل الدم على الغذاء والأوكسجين وماذا يفعل بثاني </w:t>
            </w:r>
            <w:proofErr w:type="spellStart"/>
            <w:r>
              <w:rPr>
                <w:rFonts w:ascii="Traditional Arabic" w:hAnsi="Traditional Arabic" w:cs="Traditional Arabic" w:hint="cs"/>
                <w:sz w:val="32"/>
                <w:szCs w:val="32"/>
                <w:rtl/>
                <w:lang w:bidi="ar-LB"/>
              </w:rPr>
              <w:t>اوكسيد</w:t>
            </w:r>
            <w:proofErr w:type="spellEnd"/>
            <w:r>
              <w:rPr>
                <w:rFonts w:ascii="Traditional Arabic" w:hAnsi="Traditional Arabic" w:cs="Traditional Arabic" w:hint="cs"/>
                <w:sz w:val="32"/>
                <w:szCs w:val="32"/>
                <w:rtl/>
                <w:lang w:bidi="ar-LB"/>
              </w:rPr>
              <w:t xml:space="preserve"> الكربون الناتج من الخلايا؟</w:t>
            </w:r>
          </w:p>
          <w:p w:rsidR="00170308" w:rsidRPr="00E31622" w:rsidRDefault="00170308" w:rsidP="00D660C1">
            <w:pPr>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 xml:space="preserve">بعد الاستماع لإجابات الطلاب سأبدأ بموضوع الدرس وهو الدورة الدموية الكبرى والدورة الدموية الصغرى، ولتسهيل على الطلاب لفهم مسار كل من الدورتين سأعرض عليهم رسم تخطيطي كبير لمسار الدم، كما سأعرض فيديو يشرح مسار الدم في جسم الإنسان وعملية تبادل الغازات والمواد في الجسم. </w:t>
            </w:r>
          </w:p>
        </w:tc>
        <w:tc>
          <w:tcPr>
            <w:tcW w:w="2804" w:type="dxa"/>
            <w:shd w:val="clear" w:color="auto" w:fill="auto"/>
          </w:tcPr>
          <w:p w:rsidR="00170308" w:rsidRDefault="00170308" w:rsidP="00D660C1">
            <w:pPr>
              <w:rPr>
                <w:rFonts w:ascii="Traditional Arabic" w:hAnsi="Traditional Arabic" w:cs="Traditional Arabic" w:hint="cs"/>
                <w:sz w:val="32"/>
                <w:szCs w:val="32"/>
                <w:rtl/>
                <w:lang w:bidi="ar-LB"/>
              </w:rPr>
            </w:pPr>
            <w:r>
              <w:rPr>
                <w:rFonts w:ascii="Traditional Arabic" w:hAnsi="Traditional Arabic" w:cs="Traditional Arabic" w:hint="cs"/>
                <w:sz w:val="32"/>
                <w:szCs w:val="32"/>
                <w:rtl/>
                <w:lang w:bidi="ar-LB"/>
              </w:rPr>
              <w:t>-</w:t>
            </w:r>
            <w:r w:rsidRPr="00842A53">
              <w:rPr>
                <w:rFonts w:ascii="Traditional Arabic" w:hAnsi="Traditional Arabic" w:cs="Traditional Arabic" w:hint="cs"/>
                <w:sz w:val="32"/>
                <w:szCs w:val="32"/>
                <w:rtl/>
                <w:lang w:bidi="ar-LB"/>
              </w:rPr>
              <w:t xml:space="preserve">على </w:t>
            </w:r>
            <w:r>
              <w:rPr>
                <w:rFonts w:ascii="Traditional Arabic" w:hAnsi="Traditional Arabic" w:cs="Traditional Arabic" w:hint="cs"/>
                <w:sz w:val="32"/>
                <w:szCs w:val="32"/>
                <w:rtl/>
                <w:lang w:bidi="ar-LB"/>
              </w:rPr>
              <w:t>الطالب أن ينسخ في دفتره تعريف بعض المصطلحات الجديدة وكذلك نسخ الرسم التخطيطي لمسار الدم.</w:t>
            </w:r>
          </w:p>
          <w:p w:rsidR="00170308" w:rsidRPr="00842A53" w:rsidRDefault="00170308" w:rsidP="00D660C1">
            <w:pPr>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-على الطالب أن يشارك بالنقاش الصفي.</w:t>
            </w:r>
          </w:p>
        </w:tc>
        <w:tc>
          <w:tcPr>
            <w:tcW w:w="1458" w:type="dxa"/>
            <w:shd w:val="clear" w:color="auto" w:fill="auto"/>
          </w:tcPr>
          <w:p w:rsidR="00170308" w:rsidRPr="00842A53" w:rsidRDefault="00170308" w:rsidP="00D660C1">
            <w:pPr>
              <w:jc w:val="center"/>
              <w:rPr>
                <w:rFonts w:ascii="Traditional Arabic" w:hAnsi="Traditional Arabic" w:cs="Traditional Arabic"/>
                <w:sz w:val="32"/>
                <w:szCs w:val="32"/>
                <w:rtl/>
                <w:lang w:bidi="ar-LB"/>
              </w:rPr>
            </w:pPr>
            <w:r w:rsidRPr="00842A53">
              <w:rPr>
                <w:rFonts w:ascii="Traditional Arabic" w:hAnsi="Traditional Arabic" w:cs="Traditional Arabic" w:hint="cs"/>
                <w:sz w:val="32"/>
                <w:szCs w:val="32"/>
                <w:rtl/>
                <w:lang w:bidi="ar-LB"/>
              </w:rPr>
              <w:t>15د</w:t>
            </w:r>
          </w:p>
        </w:tc>
      </w:tr>
      <w:tr w:rsidR="00170308" w:rsidRPr="00852DAD" w:rsidTr="00D660C1">
        <w:trPr>
          <w:trHeight w:val="2415"/>
        </w:trPr>
        <w:tc>
          <w:tcPr>
            <w:tcW w:w="1844" w:type="dxa"/>
            <w:shd w:val="clear" w:color="auto" w:fill="auto"/>
          </w:tcPr>
          <w:p w:rsidR="00170308" w:rsidRPr="00852DAD" w:rsidRDefault="00170308" w:rsidP="00D660C1">
            <w:pPr>
              <w:jc w:val="center"/>
              <w:rPr>
                <w:rFonts w:ascii="Traditional Arabic" w:hAnsi="Traditional Arabic" w:cs="Traditional Arabic"/>
                <w:b/>
                <w:bCs/>
                <w:sz w:val="32"/>
                <w:szCs w:val="32"/>
                <w:rtl/>
                <w:lang w:bidi="ar-LB"/>
              </w:rPr>
            </w:pPr>
            <w:r w:rsidRPr="00852DAD">
              <w:rPr>
                <w:rFonts w:ascii="Traditional Arabic" w:hAnsi="Traditional Arabic" w:cs="Traditional Arabic" w:hint="cs"/>
                <w:b/>
                <w:bCs/>
                <w:sz w:val="32"/>
                <w:szCs w:val="32"/>
                <w:rtl/>
                <w:lang w:bidi="ar-LB"/>
              </w:rPr>
              <w:t>الفعالية الصفية</w:t>
            </w:r>
          </w:p>
        </w:tc>
        <w:tc>
          <w:tcPr>
            <w:tcW w:w="2416" w:type="dxa"/>
            <w:shd w:val="clear" w:color="auto" w:fill="auto"/>
          </w:tcPr>
          <w:p w:rsidR="00170308" w:rsidRDefault="00170308" w:rsidP="00D660C1">
            <w:pPr>
              <w:rPr>
                <w:rFonts w:ascii="Traditional Arabic" w:hAnsi="Traditional Arabic" w:cs="Traditional Arabic" w:hint="cs"/>
                <w:sz w:val="32"/>
                <w:szCs w:val="32"/>
                <w:rtl/>
                <w:lang w:bidi="ar-LB"/>
              </w:rPr>
            </w:pPr>
            <w:r>
              <w:rPr>
                <w:rFonts w:ascii="Traditional Arabic" w:hAnsi="Traditional Arabic" w:cs="Traditional Arabic" w:hint="cs"/>
                <w:sz w:val="32"/>
                <w:szCs w:val="32"/>
                <w:rtl/>
                <w:lang w:bidi="ar-LB"/>
              </w:rPr>
              <w:t>1. لعبة بازل.</w:t>
            </w:r>
          </w:p>
          <w:p w:rsidR="00170308" w:rsidRPr="00842A53" w:rsidRDefault="00170308" w:rsidP="00D660C1">
            <w:pPr>
              <w:rPr>
                <w:rFonts w:ascii="Traditional Arabic" w:hAnsi="Traditional Arabic" w:cs="Traditional Arabic" w:hint="cs"/>
                <w:sz w:val="32"/>
                <w:szCs w:val="32"/>
                <w:rtl/>
                <w:lang w:bidi="ar-LB"/>
              </w:rPr>
            </w:pPr>
            <w:r>
              <w:rPr>
                <w:rFonts w:ascii="Traditional Arabic" w:hAnsi="Traditional Arabic" w:cs="Traditional Arabic" w:hint="cs"/>
                <w:sz w:val="32"/>
                <w:szCs w:val="32"/>
                <w:rtl/>
                <w:lang w:bidi="ar-LB"/>
              </w:rPr>
              <w:t>2.ورقة عمل.</w:t>
            </w:r>
          </w:p>
        </w:tc>
        <w:tc>
          <w:tcPr>
            <w:tcW w:w="2804" w:type="dxa"/>
            <w:shd w:val="clear" w:color="auto" w:fill="auto"/>
          </w:tcPr>
          <w:p w:rsidR="00170308" w:rsidRPr="00842A53" w:rsidRDefault="00170308" w:rsidP="00D660C1">
            <w:pPr>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على الطالب</w:t>
            </w:r>
            <w:r w:rsidRPr="00842A53">
              <w:rPr>
                <w:rFonts w:ascii="Traditional Arabic" w:hAnsi="Traditional Arabic" w:cs="Traditional Arabic" w:hint="cs"/>
                <w:sz w:val="32"/>
                <w:szCs w:val="32"/>
                <w:rtl/>
                <w:lang w:bidi="ar-LB"/>
              </w:rPr>
              <w:t xml:space="preserve"> المشاركة بالفعالية والاهتمام بإتباع جميع خطواتها.</w:t>
            </w:r>
          </w:p>
        </w:tc>
        <w:tc>
          <w:tcPr>
            <w:tcW w:w="1458" w:type="dxa"/>
            <w:shd w:val="clear" w:color="auto" w:fill="auto"/>
          </w:tcPr>
          <w:p w:rsidR="00170308" w:rsidRPr="00842A53" w:rsidRDefault="00170308" w:rsidP="00D660C1">
            <w:pPr>
              <w:jc w:val="center"/>
              <w:rPr>
                <w:rFonts w:ascii="Traditional Arabic" w:hAnsi="Traditional Arabic" w:cs="Traditional Arabic"/>
                <w:sz w:val="32"/>
                <w:szCs w:val="32"/>
                <w:rtl/>
                <w:lang w:bidi="ar-LB"/>
              </w:rPr>
            </w:pPr>
            <w:r w:rsidRPr="00842A53">
              <w:rPr>
                <w:rFonts w:ascii="Traditional Arabic" w:hAnsi="Traditional Arabic" w:cs="Traditional Arabic" w:hint="cs"/>
                <w:sz w:val="32"/>
                <w:szCs w:val="32"/>
                <w:rtl/>
                <w:lang w:bidi="ar-LB"/>
              </w:rPr>
              <w:t>10د</w:t>
            </w:r>
          </w:p>
        </w:tc>
      </w:tr>
      <w:tr w:rsidR="00170308" w:rsidRPr="00852DAD" w:rsidTr="00D660C1">
        <w:trPr>
          <w:trHeight w:val="1425"/>
        </w:trPr>
        <w:tc>
          <w:tcPr>
            <w:tcW w:w="1844" w:type="dxa"/>
            <w:shd w:val="clear" w:color="auto" w:fill="auto"/>
          </w:tcPr>
          <w:p w:rsidR="00170308" w:rsidRPr="00852DAD" w:rsidRDefault="00170308" w:rsidP="00D660C1">
            <w:pPr>
              <w:jc w:val="center"/>
              <w:rPr>
                <w:rFonts w:ascii="Traditional Arabic" w:hAnsi="Traditional Arabic" w:cs="Traditional Arabic"/>
                <w:b/>
                <w:bCs/>
                <w:sz w:val="32"/>
                <w:szCs w:val="32"/>
                <w:rtl/>
                <w:lang w:bidi="ar-LB"/>
              </w:rPr>
            </w:pPr>
            <w:r w:rsidRPr="00852DAD">
              <w:rPr>
                <w:rFonts w:ascii="Traditional Arabic" w:hAnsi="Traditional Arabic" w:cs="Traditional Arabic"/>
                <w:b/>
                <w:bCs/>
                <w:sz w:val="32"/>
                <w:szCs w:val="32"/>
                <w:rtl/>
                <w:lang w:bidi="ar-LB"/>
              </w:rPr>
              <w:lastRenderedPageBreak/>
              <w:t>الإجمال</w:t>
            </w:r>
          </w:p>
        </w:tc>
        <w:tc>
          <w:tcPr>
            <w:tcW w:w="2416" w:type="dxa"/>
            <w:shd w:val="clear" w:color="auto" w:fill="auto"/>
          </w:tcPr>
          <w:p w:rsidR="00170308" w:rsidRDefault="00170308" w:rsidP="00D660C1">
            <w:pPr>
              <w:rPr>
                <w:rFonts w:ascii="Traditional Arabic" w:hAnsi="Traditional Arabic" w:cs="Traditional Arabic" w:hint="cs"/>
                <w:sz w:val="32"/>
                <w:szCs w:val="32"/>
                <w:rtl/>
                <w:lang w:bidi="ar-LB"/>
              </w:rPr>
            </w:pPr>
            <w:r>
              <w:rPr>
                <w:rFonts w:ascii="Traditional Arabic" w:hAnsi="Traditional Arabic" w:cs="Traditional Arabic" w:hint="cs"/>
                <w:sz w:val="32"/>
                <w:szCs w:val="32"/>
                <w:rtl/>
                <w:lang w:bidi="ar-LB"/>
              </w:rPr>
              <w:t>عرض الفيديو كإجمال للمادة:</w:t>
            </w:r>
          </w:p>
          <w:p w:rsidR="00170308" w:rsidRDefault="00170308" w:rsidP="00D660C1">
            <w:pPr>
              <w:rPr>
                <w:rFonts w:ascii="Traditional Arabic" w:hAnsi="Traditional Arabic" w:cs="Traditional Arabic" w:hint="cs"/>
                <w:sz w:val="32"/>
                <w:szCs w:val="32"/>
                <w:rtl/>
                <w:lang w:bidi="ar-LB"/>
              </w:rPr>
            </w:pPr>
            <w:hyperlink r:id="rId7" w:history="1">
              <w:r w:rsidRPr="00467F31">
                <w:rPr>
                  <w:rStyle w:val="Hyperlink"/>
                  <w:rFonts w:ascii="Traditional Arabic" w:hAnsi="Traditional Arabic" w:cs="Traditional Arabic"/>
                  <w:sz w:val="32"/>
                  <w:szCs w:val="32"/>
                  <w:lang w:bidi="ar-LB"/>
                </w:rPr>
                <w:t>http://www.yo</w:t>
              </w:r>
              <w:r w:rsidRPr="00467F31">
                <w:rPr>
                  <w:rStyle w:val="Hyperlink"/>
                  <w:rFonts w:ascii="Traditional Arabic" w:hAnsi="Traditional Arabic" w:cs="Traditional Arabic"/>
                  <w:sz w:val="32"/>
                  <w:szCs w:val="32"/>
                  <w:lang w:bidi="ar-LB"/>
                </w:rPr>
                <w:t>u</w:t>
              </w:r>
              <w:r w:rsidRPr="00467F31">
                <w:rPr>
                  <w:rStyle w:val="Hyperlink"/>
                  <w:rFonts w:ascii="Traditional Arabic" w:hAnsi="Traditional Arabic" w:cs="Traditional Arabic"/>
                  <w:sz w:val="32"/>
                  <w:szCs w:val="32"/>
                  <w:lang w:bidi="ar-LB"/>
                </w:rPr>
                <w:t>tube.com/watch?v=AR-0dqi6OeI</w:t>
              </w:r>
            </w:hyperlink>
          </w:p>
          <w:p w:rsidR="00170308" w:rsidRDefault="00170308" w:rsidP="00D660C1">
            <w:pPr>
              <w:rPr>
                <w:rFonts w:ascii="Traditional Arabic" w:hAnsi="Traditional Arabic" w:cs="Traditional Arabic" w:hint="cs"/>
                <w:sz w:val="32"/>
                <w:szCs w:val="32"/>
                <w:rtl/>
                <w:lang w:bidi="ar-LB"/>
              </w:rPr>
            </w:pPr>
          </w:p>
          <w:p w:rsidR="00170308" w:rsidRPr="00842A53" w:rsidRDefault="00170308" w:rsidP="00D660C1">
            <w:pPr>
              <w:rPr>
                <w:rFonts w:ascii="Traditional Arabic" w:hAnsi="Traditional Arabic" w:cs="Traditional Arabic" w:hint="cs"/>
                <w:sz w:val="32"/>
                <w:szCs w:val="32"/>
                <w:rtl/>
                <w:lang w:bidi="ar-LB"/>
              </w:rPr>
            </w:pPr>
            <w:r>
              <w:rPr>
                <w:rFonts w:ascii="Traditional Arabic" w:hAnsi="Traditional Arabic" w:cs="Traditional Arabic" w:hint="cs"/>
                <w:sz w:val="32"/>
                <w:szCs w:val="32"/>
                <w:rtl/>
                <w:lang w:bidi="ar-LB"/>
              </w:rPr>
              <w:t>كما و</w:t>
            </w:r>
            <w:r w:rsidRPr="00842A53">
              <w:rPr>
                <w:rFonts w:ascii="Traditional Arabic" w:hAnsi="Traditional Arabic" w:cs="Traditional Arabic" w:hint="cs"/>
                <w:sz w:val="32"/>
                <w:szCs w:val="32"/>
                <w:rtl/>
                <w:lang w:bidi="ar-LB"/>
              </w:rPr>
              <w:t>سأطرح على الطلاب أسئلة متنوعة تبين مدى فهمهم للمادة التي مررتها خلال هذه الحصة، ومن هذه الأسئلة:</w:t>
            </w:r>
          </w:p>
          <w:p w:rsidR="00170308" w:rsidRPr="00842A53" w:rsidRDefault="00170308" w:rsidP="00D660C1">
            <w:pPr>
              <w:rPr>
                <w:rFonts w:ascii="Traditional Arabic" w:hAnsi="Traditional Arabic" w:cs="Traditional Arabic" w:hint="cs"/>
                <w:sz w:val="32"/>
                <w:szCs w:val="32"/>
                <w:rtl/>
                <w:lang w:bidi="ar-LB"/>
              </w:rPr>
            </w:pPr>
            <w:r w:rsidRPr="00842A53">
              <w:rPr>
                <w:rFonts w:ascii="Traditional Arabic" w:hAnsi="Traditional Arabic" w:cs="Traditional Arabic" w:hint="cs"/>
                <w:sz w:val="32"/>
                <w:szCs w:val="32"/>
                <w:rtl/>
                <w:lang w:bidi="ar-LB"/>
              </w:rPr>
              <w:t>ماذا تعلمنا اليوم؟</w:t>
            </w:r>
          </w:p>
          <w:p w:rsidR="00170308" w:rsidRPr="00842A53" w:rsidRDefault="00170308" w:rsidP="00D660C1">
            <w:pPr>
              <w:rPr>
                <w:rFonts w:ascii="Traditional Arabic" w:hAnsi="Traditional Arabic" w:cs="Traditional Arabic"/>
                <w:sz w:val="32"/>
                <w:szCs w:val="32"/>
                <w:rtl/>
                <w:lang w:bidi="ar-LB"/>
              </w:rPr>
            </w:pPr>
            <w:r w:rsidRPr="00842A53">
              <w:rPr>
                <w:rFonts w:ascii="Traditional Arabic" w:hAnsi="Traditional Arabic" w:cs="Traditional Arabic" w:hint="cs"/>
                <w:sz w:val="32"/>
                <w:szCs w:val="32"/>
                <w:rtl/>
                <w:lang w:bidi="ar-LB"/>
              </w:rPr>
              <w:t>ماذا ضاف إلى معلوماتك؟</w:t>
            </w:r>
          </w:p>
        </w:tc>
        <w:tc>
          <w:tcPr>
            <w:tcW w:w="2804" w:type="dxa"/>
            <w:shd w:val="clear" w:color="auto" w:fill="auto"/>
          </w:tcPr>
          <w:p w:rsidR="00170308" w:rsidRPr="00842A53" w:rsidRDefault="00170308" w:rsidP="00D660C1">
            <w:pPr>
              <w:rPr>
                <w:rFonts w:ascii="Traditional Arabic" w:hAnsi="Traditional Arabic" w:cs="Traditional Arabic"/>
                <w:sz w:val="32"/>
                <w:szCs w:val="32"/>
                <w:rtl/>
                <w:lang w:bidi="ar-LB"/>
              </w:rPr>
            </w:pPr>
            <w:r w:rsidRPr="00842A53">
              <w:rPr>
                <w:rFonts w:ascii="Traditional Arabic" w:hAnsi="Traditional Arabic" w:cs="Traditional Arabic" w:hint="cs"/>
                <w:sz w:val="32"/>
                <w:szCs w:val="32"/>
                <w:rtl/>
                <w:lang w:bidi="ar-LB"/>
              </w:rPr>
              <w:t>على الطالب أن يجيب على الأسئلة المطروحة.</w:t>
            </w:r>
          </w:p>
        </w:tc>
        <w:tc>
          <w:tcPr>
            <w:tcW w:w="1458" w:type="dxa"/>
            <w:shd w:val="clear" w:color="auto" w:fill="auto"/>
          </w:tcPr>
          <w:p w:rsidR="00170308" w:rsidRPr="00842A53" w:rsidRDefault="00170308" w:rsidP="00D660C1">
            <w:pPr>
              <w:jc w:val="center"/>
              <w:rPr>
                <w:rFonts w:ascii="Traditional Arabic" w:hAnsi="Traditional Arabic" w:cs="Traditional Arabic"/>
                <w:sz w:val="32"/>
                <w:szCs w:val="32"/>
                <w:rtl/>
                <w:lang w:bidi="ar-LB"/>
              </w:rPr>
            </w:pPr>
            <w:r w:rsidRPr="00842A53">
              <w:rPr>
                <w:rFonts w:ascii="Traditional Arabic" w:hAnsi="Traditional Arabic" w:cs="Traditional Arabic" w:hint="cs"/>
                <w:sz w:val="32"/>
                <w:szCs w:val="32"/>
                <w:rtl/>
                <w:lang w:bidi="ar-LB"/>
              </w:rPr>
              <w:t>5د</w:t>
            </w:r>
          </w:p>
        </w:tc>
      </w:tr>
      <w:tr w:rsidR="00170308" w:rsidRPr="00852DAD" w:rsidTr="00D660C1">
        <w:trPr>
          <w:trHeight w:val="624"/>
        </w:trPr>
        <w:tc>
          <w:tcPr>
            <w:tcW w:w="1844" w:type="dxa"/>
            <w:shd w:val="clear" w:color="auto" w:fill="auto"/>
          </w:tcPr>
          <w:p w:rsidR="00170308" w:rsidRPr="00852DAD" w:rsidRDefault="00170308" w:rsidP="00D660C1">
            <w:pPr>
              <w:jc w:val="center"/>
              <w:rPr>
                <w:rFonts w:ascii="Traditional Arabic" w:hAnsi="Traditional Arabic" w:cs="Traditional Arabic"/>
                <w:b/>
                <w:bCs/>
                <w:sz w:val="32"/>
                <w:szCs w:val="32"/>
                <w:rtl/>
                <w:lang w:bidi="ar-LB"/>
              </w:rPr>
            </w:pPr>
            <w:r w:rsidRPr="00852DAD">
              <w:rPr>
                <w:rFonts w:ascii="Traditional Arabic" w:hAnsi="Traditional Arabic" w:cs="Traditional Arabic"/>
                <w:b/>
                <w:bCs/>
                <w:sz w:val="32"/>
                <w:szCs w:val="32"/>
                <w:rtl/>
                <w:lang w:bidi="ar-LB"/>
              </w:rPr>
              <w:t xml:space="preserve">المهمة </w:t>
            </w:r>
            <w:proofErr w:type="spellStart"/>
            <w:r w:rsidRPr="00852DAD">
              <w:rPr>
                <w:rFonts w:ascii="Traditional Arabic" w:hAnsi="Traditional Arabic" w:cs="Traditional Arabic" w:hint="cs"/>
                <w:b/>
                <w:bCs/>
                <w:sz w:val="32"/>
                <w:szCs w:val="32"/>
                <w:rtl/>
                <w:lang w:bidi="ar-LB"/>
              </w:rPr>
              <w:t>البيتية</w:t>
            </w:r>
            <w:proofErr w:type="spellEnd"/>
          </w:p>
        </w:tc>
        <w:tc>
          <w:tcPr>
            <w:tcW w:w="2416" w:type="dxa"/>
            <w:shd w:val="clear" w:color="auto" w:fill="auto"/>
          </w:tcPr>
          <w:p w:rsidR="00170308" w:rsidRPr="00842A53" w:rsidRDefault="00170308" w:rsidP="00D660C1">
            <w:pPr>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جميع الأسئلة صفحة 192</w:t>
            </w:r>
            <w:r w:rsidRPr="00842A53">
              <w:rPr>
                <w:rFonts w:ascii="Traditional Arabic" w:hAnsi="Traditional Arabic" w:cs="Traditional Arabic" w:hint="cs"/>
                <w:sz w:val="32"/>
                <w:szCs w:val="32"/>
                <w:rtl/>
                <w:lang w:bidi="ar-LB"/>
              </w:rPr>
              <w:t>.</w:t>
            </w:r>
          </w:p>
        </w:tc>
        <w:tc>
          <w:tcPr>
            <w:tcW w:w="2804" w:type="dxa"/>
            <w:shd w:val="clear" w:color="auto" w:fill="auto"/>
          </w:tcPr>
          <w:p w:rsidR="00170308" w:rsidRPr="00842A53" w:rsidRDefault="00170308" w:rsidP="00D660C1">
            <w:pPr>
              <w:rPr>
                <w:rFonts w:ascii="Traditional Arabic" w:hAnsi="Traditional Arabic" w:cs="Traditional Arabic"/>
                <w:sz w:val="32"/>
                <w:szCs w:val="32"/>
                <w:rtl/>
                <w:lang w:bidi="ar-LB"/>
              </w:rPr>
            </w:pPr>
          </w:p>
        </w:tc>
        <w:tc>
          <w:tcPr>
            <w:tcW w:w="1458" w:type="dxa"/>
            <w:shd w:val="clear" w:color="auto" w:fill="auto"/>
          </w:tcPr>
          <w:p w:rsidR="00170308" w:rsidRPr="00842A53" w:rsidRDefault="00170308" w:rsidP="00D660C1">
            <w:pPr>
              <w:rPr>
                <w:rFonts w:ascii="Traditional Arabic" w:hAnsi="Traditional Arabic" w:cs="Traditional Arabic"/>
                <w:sz w:val="32"/>
                <w:szCs w:val="32"/>
                <w:rtl/>
                <w:lang w:bidi="ar-LB"/>
              </w:rPr>
            </w:pPr>
            <w:r w:rsidRPr="00842A53">
              <w:rPr>
                <w:rFonts w:ascii="Traditional Arabic" w:hAnsi="Traditional Arabic" w:cs="Traditional Arabic" w:hint="cs"/>
                <w:sz w:val="32"/>
                <w:szCs w:val="32"/>
                <w:rtl/>
                <w:lang w:bidi="ar-LB"/>
              </w:rPr>
              <w:t>5د</w:t>
            </w:r>
          </w:p>
        </w:tc>
      </w:tr>
    </w:tbl>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170308" w:rsidRDefault="00170308" w:rsidP="00170308">
      <w:pPr>
        <w:rPr>
          <w:rFonts w:hint="cs"/>
          <w:b/>
          <w:bCs/>
          <w:rtl/>
          <w:lang w:bidi="ar-LB"/>
        </w:rPr>
      </w:pPr>
    </w:p>
    <w:p w:rsidR="002420F3" w:rsidRDefault="00170308">
      <w:pPr>
        <w:rPr>
          <w:rFonts w:hint="cs"/>
        </w:rPr>
      </w:pPr>
    </w:p>
    <w:sectPr w:rsidR="002420F3" w:rsidSect="00EB151D">
      <w:footerReference w:type="default" r:id="rId8"/>
      <w:pgSz w:w="11906" w:h="16838"/>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4F" w:rsidRDefault="00170308">
    <w:pPr>
      <w:pStyle w:val="Footer"/>
      <w:jc w:val="center"/>
    </w:pPr>
    <w:r>
      <w:fldChar w:fldCharType="begin"/>
    </w:r>
    <w:r>
      <w:instrText xml:space="preserve"> PAGE   \* MERGEFORMAT </w:instrText>
    </w:r>
    <w:r>
      <w:fldChar w:fldCharType="separate"/>
    </w:r>
    <w:r w:rsidRPr="00170308">
      <w:rPr>
        <w:rFonts w:cs="Calibri"/>
        <w:noProof/>
        <w:rtl/>
        <w:lang w:val="ar-SA"/>
      </w:rPr>
      <w:t>1</w:t>
    </w:r>
    <w:r>
      <w:fldChar w:fldCharType="end"/>
    </w:r>
  </w:p>
  <w:p w:rsidR="00B1644F" w:rsidRDefault="0017030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773"/>
    <w:multiLevelType w:val="hybridMultilevel"/>
    <w:tmpl w:val="3BB62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F505E"/>
    <w:multiLevelType w:val="hybridMultilevel"/>
    <w:tmpl w:val="C2C21F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6079E"/>
    <w:multiLevelType w:val="hybridMultilevel"/>
    <w:tmpl w:val="DB68B67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2921C1"/>
    <w:multiLevelType w:val="hybridMultilevel"/>
    <w:tmpl w:val="2E3C061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2CA7C2C"/>
    <w:multiLevelType w:val="hybridMultilevel"/>
    <w:tmpl w:val="1250FED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3B42A1"/>
    <w:multiLevelType w:val="hybridMultilevel"/>
    <w:tmpl w:val="E38AA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7A7C8E"/>
    <w:multiLevelType w:val="hybridMultilevel"/>
    <w:tmpl w:val="4CD299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0308"/>
    <w:rsid w:val="00170308"/>
    <w:rsid w:val="00871380"/>
    <w:rsid w:val="00C938C5"/>
    <w:rsid w:val="00E1235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0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70308"/>
    <w:pPr>
      <w:tabs>
        <w:tab w:val="center" w:pos="4153"/>
        <w:tab w:val="right" w:pos="8306"/>
      </w:tabs>
    </w:pPr>
    <w:rPr>
      <w:lang/>
    </w:rPr>
  </w:style>
  <w:style w:type="character" w:customStyle="1" w:styleId="FooterChar">
    <w:name w:val="Footer Char"/>
    <w:basedOn w:val="DefaultParagraphFont"/>
    <w:link w:val="Footer"/>
    <w:uiPriority w:val="99"/>
    <w:rsid w:val="00170308"/>
    <w:rPr>
      <w:rFonts w:ascii="Times New Roman" w:eastAsia="Times New Roman" w:hAnsi="Times New Roman" w:cs="Times New Roman"/>
      <w:sz w:val="24"/>
      <w:szCs w:val="24"/>
      <w:lang/>
    </w:rPr>
  </w:style>
  <w:style w:type="character" w:styleId="Hyperlink">
    <w:name w:val="Hyperlink"/>
    <w:rsid w:val="001703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ube.com/watch?v=AR-0dqi6O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b9c0ecc-a-62cb3a1a-s-sites.googlegroups.com/site/fdiet14012011/pj/%D8%AF%D8%B1%D8%B3%D8%B9%D9%86%D8%A7%D9%84%D8%AF%D9%88%D8%B1%D8%A9%D8%A7%D9%84%D8%AF%D9%85%D9%88%D9%8A%D8%A9%D8%B9%D9%86%D8%AF%D8%A7%D9%84%D8%A7%D9%86%D8%B3%D8%A7%D9%86.swf?attachauth=ANoY7coJeHFw4Nbim9tn0ZEmHz6bPkCsuO12x42HwdzsVaIfgYe3-5qEx6Z7uiIUGj5s01631UxEvTP9MD3P0lLTujOqR2DRMPOOQQnnJq8n4336ME9oXLK6YumVP0eAYmhESMpXogYlsVzV37d3OMzRYH77818Dd1TZ5djIZxGOYggUbw3YTX0_JiRjlvTkb3rn7RMXG3xbHhAufd2DmXfmeobxChlUMrW0C-KfkfS6ITvOhsDn9MseqtOfYCBfECzMtPM1vvlzi5f-FWHO6U4ITlKc_HyHNvUvTHrpApazTLpBVs73CedpXc_YI5ar9azGmfpmkDOpnm_ERCqn37ECEAJ22YXfysGq1t8KyvfBQg0mcHhIdd9GWNqrBh6IKDAM1FnVZzK6Okh9dptEKsdAHYBZpCYpeGYe-DYXW36sEBs28e-ecSQ%3D&amp;attredirects=0" TargetMode="External"/><Relationship Id="rId5" Type="http://schemas.openxmlformats.org/officeDocument/2006/relationships/hyperlink" Target="http://www.youtube.com/watch?v=AR-0dqi6Oe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3422</Characters>
  <Application>Microsoft Office Word</Application>
  <DocSecurity>0</DocSecurity>
  <Lines>28</Lines>
  <Paragraphs>8</Paragraphs>
  <ScaleCrop>false</ScaleCrop>
  <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036512507</dc:creator>
  <cp:lastModifiedBy>036512507</cp:lastModifiedBy>
  <cp:revision>1</cp:revision>
  <dcterms:created xsi:type="dcterms:W3CDTF">2013-05-11T11:16:00Z</dcterms:created>
  <dcterms:modified xsi:type="dcterms:W3CDTF">2013-05-11T11:16:00Z</dcterms:modified>
</cp:coreProperties>
</file>