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69D" w:rsidRDefault="00DA5F24" w:rsidP="00DA5F24">
      <w:pPr>
        <w:jc w:val="center"/>
        <w:rPr>
          <w:rFonts w:cs="Arial"/>
          <w:rtl/>
          <w:lang w:bidi="ar-AE"/>
        </w:rPr>
      </w:pPr>
      <w:r w:rsidRPr="00DA5F24">
        <w:rPr>
          <w:rFonts w:cs="Arial" w:hint="cs"/>
          <w:sz w:val="36"/>
          <w:szCs w:val="36"/>
          <w:rtl/>
          <w:lang w:bidi="ar-AE"/>
        </w:rPr>
        <w:t>كل شيء عن المادة</w:t>
      </w:r>
    </w:p>
    <w:p w:rsidR="00DA5F24" w:rsidRDefault="0034769D" w:rsidP="00DA5F24">
      <w:pPr>
        <w:rPr>
          <w:rFonts w:asciiTheme="minorBidi" w:hAnsiTheme="minorBidi"/>
          <w:sz w:val="28"/>
          <w:szCs w:val="28"/>
          <w:rtl/>
          <w:lang w:bidi="ar-AE"/>
        </w:rPr>
      </w:pPr>
      <w:r w:rsidRPr="00881A22">
        <w:rPr>
          <w:rFonts w:asciiTheme="minorBidi" w:hAnsiTheme="minorBidi"/>
          <w:sz w:val="28"/>
          <w:szCs w:val="28"/>
          <w:rtl/>
          <w:lang w:bidi="ar-AE"/>
        </w:rPr>
        <w:t>ﻧـﺸﺄ اﻟﻜـﻮن ﻣﻊ اﻹﻧﻔﺠـﺎر اﻟﻌـﻈﯿﻢ؛ ﻛـﻞ ﺷـﻲء ﻓﻲ ھـﺬا اﻟﻜـﻮن، ﻣـﻦ اﻷﻧﺴـﺠـﺔ اﻟﻤﻜـﻮﻧﺔ ﻷﺟـﺴﺎﻣﻨﺎ</w:t>
      </w:r>
      <w:r w:rsidR="00881A22" w:rsidRPr="00881A22">
        <w:rPr>
          <w:rFonts w:asciiTheme="minorBidi" w:hAnsiTheme="minorBidi"/>
          <w:sz w:val="28"/>
          <w:szCs w:val="28"/>
          <w:rtl/>
          <w:lang w:bidi="ar-AE"/>
        </w:rPr>
        <w:t xml:space="preserve"> </w:t>
      </w:r>
      <w:r w:rsidRPr="00881A22">
        <w:rPr>
          <w:rFonts w:asciiTheme="minorBidi" w:hAnsiTheme="minorBidi"/>
          <w:sz w:val="28"/>
          <w:szCs w:val="28"/>
          <w:rtl/>
          <w:lang w:bidi="ar-AE"/>
        </w:rPr>
        <w:t>وﺣـﺘﻰ اﻟﮭـﻮاء اﻟﺬي ﻧﺘـﻨـﻔـﺴﮫ، ھـﻮ ﻣـﺎدة... ﻛـﺎﻧﺖ رﺣـﻠﺔ</w:t>
      </w:r>
      <w:r w:rsidR="00881A22" w:rsidRPr="00881A22">
        <w:rPr>
          <w:rFonts w:asciiTheme="minorBidi" w:hAnsiTheme="minorBidi"/>
          <w:sz w:val="28"/>
          <w:szCs w:val="28"/>
          <w:rtl/>
          <w:lang w:bidi="ar-AE"/>
        </w:rPr>
        <w:t xml:space="preserve"> </w:t>
      </w:r>
      <w:r w:rsidRPr="00881A22">
        <w:rPr>
          <w:rFonts w:asciiTheme="minorBidi" w:hAnsiTheme="minorBidi"/>
          <w:sz w:val="28"/>
          <w:szCs w:val="28"/>
          <w:rtl/>
          <w:lang w:bidi="ar-AE"/>
        </w:rPr>
        <w:t>اﻟﻤﻌـﺎرف اﻟﺘﻲ وﺻـﻠﻨﺎھـﺎ ﺣـﻮل اﻟﻤـﺎدة، ﺗـﺮﻛـﯿﺒﺘﮭﺎ، و ﻣـﻜـﻮﻧﺎﺗﮭـﺎ، رﺣـﻠﺔ ﻃـﻮﯾﻠﺔ ﺳـﺎھﻢ ﻓﯿـﮭـﺎ ﻋـﺪد ﻛـﺒﯿﺮ ﻣﻦ</w:t>
      </w:r>
      <w:r w:rsidR="00881A22" w:rsidRPr="00881A22">
        <w:rPr>
          <w:rFonts w:asciiTheme="minorBidi" w:hAnsiTheme="minorBidi"/>
          <w:sz w:val="28"/>
          <w:szCs w:val="28"/>
          <w:rtl/>
          <w:lang w:bidi="ar-AE"/>
        </w:rPr>
        <w:t xml:space="preserve"> </w:t>
      </w:r>
      <w:r w:rsidRPr="00881A22">
        <w:rPr>
          <w:rFonts w:asciiTheme="minorBidi" w:hAnsiTheme="minorBidi"/>
          <w:sz w:val="28"/>
          <w:szCs w:val="28"/>
          <w:rtl/>
          <w:lang w:bidi="ar-AE"/>
        </w:rPr>
        <w:t>أﻓﻀـﻞ اﻟﻌـﻘـﻮل اﻟﺒﺸـﺮﯾﺔ ﻋـﻠﻰ ﻣـﺮ اﻟﺘـﺎرﯾﺦ.</w:t>
      </w:r>
    </w:p>
    <w:p w:rsidR="0034769D" w:rsidRPr="00881A22" w:rsidRDefault="0034769D" w:rsidP="00DA5F24">
      <w:pPr>
        <w:rPr>
          <w:rFonts w:asciiTheme="minorBidi" w:hAnsiTheme="minorBidi"/>
          <w:sz w:val="28"/>
          <w:szCs w:val="28"/>
          <w:rtl/>
          <w:lang w:bidi="ar-AE"/>
        </w:rPr>
      </w:pPr>
      <w:r w:rsidRPr="00881A22">
        <w:rPr>
          <w:rFonts w:asciiTheme="minorBidi" w:hAnsiTheme="minorBidi"/>
          <w:sz w:val="28"/>
          <w:szCs w:val="28"/>
          <w:rtl/>
          <w:lang w:bidi="ar-AE"/>
        </w:rPr>
        <w:t>ﺣـﺘﻰ اﻟﻌـﺎم 1879 ﻛـﺎن اﻹﻋـﺘﻘـﺎد ھـﻮ وﺟـﻮد ﺛـﻼﺛﺔ ﺣـﺎﻻت:  اﻟﻐـﺎزﯾﺔ، اﻟﺴـﺎﺋﻠﺔ، و اﻟﺼـﻠﺒﺔ...</w:t>
      </w:r>
      <w:r w:rsidR="00881A22" w:rsidRPr="00881A22">
        <w:rPr>
          <w:rFonts w:asciiTheme="minorBidi" w:hAnsiTheme="minorBidi"/>
          <w:sz w:val="28"/>
          <w:szCs w:val="28"/>
          <w:rtl/>
          <w:lang w:bidi="ar-AE"/>
        </w:rPr>
        <w:t>فكل المواد موجوده باحدى هذه الحالات ،لكن</w:t>
      </w:r>
      <w:r w:rsidRPr="00881A22">
        <w:rPr>
          <w:rFonts w:asciiTheme="minorBidi" w:hAnsiTheme="minorBidi"/>
          <w:sz w:val="28"/>
          <w:szCs w:val="28"/>
          <w:rtl/>
          <w:lang w:bidi="ar-AE"/>
        </w:rPr>
        <w:t xml:space="preserve"> اﻟﯿﻮم ﻧﻌـﺮف ﺑﻮﺟـﻮد </w:t>
      </w:r>
      <w:r w:rsidR="00881A22" w:rsidRPr="00881A22">
        <w:rPr>
          <w:rFonts w:asciiTheme="minorBidi" w:hAnsiTheme="minorBidi"/>
          <w:sz w:val="28"/>
          <w:szCs w:val="28"/>
          <w:rtl/>
          <w:lang w:bidi="ar-AE"/>
        </w:rPr>
        <w:t xml:space="preserve">حاله اخرى وهي البلازما . </w:t>
      </w:r>
    </w:p>
    <w:p w:rsidR="0034769D" w:rsidRPr="00881A22" w:rsidRDefault="0034769D" w:rsidP="005F4110">
      <w:pPr>
        <w:rPr>
          <w:rFonts w:asciiTheme="minorBidi" w:hAnsiTheme="minorBidi"/>
          <w:sz w:val="28"/>
          <w:szCs w:val="28"/>
          <w:rtl/>
          <w:lang w:bidi="ar-AE"/>
        </w:rPr>
      </w:pPr>
      <w:r w:rsidRPr="00881A22">
        <w:rPr>
          <w:rFonts w:asciiTheme="minorBidi" w:hAnsiTheme="minorBidi"/>
          <w:sz w:val="28"/>
          <w:szCs w:val="28"/>
          <w:rtl/>
          <w:lang w:bidi="ar-AE"/>
        </w:rPr>
        <w:t>ﺧـﺼﺎﺋﺺ اﻟﻤـﺎدة ﻻ ﺗﻌـﺘﻤﺪ ﻓـﻘـﻂ ﻋـﻠﻰ ﻧﻮع اﻟﺬرات اﻟﻤﻜـﻮﻧﺔ ﻟﮭـﺎ؛ ﺑﻞ أﯾﻀـًﺎ ﻋـﻠﻰ درﺟـﺔ</w:t>
      </w:r>
      <w:r w:rsidR="00881A22" w:rsidRPr="00881A22">
        <w:rPr>
          <w:rFonts w:asciiTheme="minorBidi" w:hAnsiTheme="minorBidi"/>
          <w:sz w:val="28"/>
          <w:szCs w:val="28"/>
          <w:rtl/>
          <w:lang w:bidi="ar-AE"/>
        </w:rPr>
        <w:t xml:space="preserve"> </w:t>
      </w:r>
      <w:r w:rsidRPr="00881A22">
        <w:rPr>
          <w:rFonts w:asciiTheme="minorBidi" w:hAnsiTheme="minorBidi"/>
          <w:sz w:val="28"/>
          <w:szCs w:val="28"/>
          <w:rtl/>
          <w:lang w:bidi="ar-AE"/>
        </w:rPr>
        <w:t>اﻟﺤـﺮارة و اﻟﻀـﻐـﻂ... ﻓﺒﺈرﺗﻔـﺎع اﻟﺤـﺮارة، ﻣﺜـﻼً، ﺗﻜﻮن ﺣـﺮﻛﺔ اﻟﺬرات أﻛـﺜﺮ</w:t>
      </w:r>
      <w:r w:rsidR="005F4110" w:rsidRPr="00881A22">
        <w:rPr>
          <w:rFonts w:asciiTheme="minorBidi" w:hAnsiTheme="minorBidi"/>
          <w:sz w:val="28"/>
          <w:szCs w:val="28"/>
          <w:rtl/>
          <w:lang w:bidi="ar-AE"/>
        </w:rPr>
        <w:t xml:space="preserve"> </w:t>
      </w:r>
      <w:r w:rsidRPr="00881A22">
        <w:rPr>
          <w:rFonts w:asciiTheme="minorBidi" w:hAnsiTheme="minorBidi"/>
          <w:sz w:val="28"/>
          <w:szCs w:val="28"/>
          <w:rtl/>
          <w:lang w:bidi="ar-AE"/>
        </w:rPr>
        <w:t xml:space="preserve">، ﯾﺆدي ﺗﻐـﯿﺮ درﺟـﺔ اﻟﺤـﺮارة </w:t>
      </w:r>
      <w:r w:rsidR="005F4110">
        <w:rPr>
          <w:rFonts w:asciiTheme="minorBidi" w:hAnsiTheme="minorBidi" w:hint="cs"/>
          <w:sz w:val="28"/>
          <w:szCs w:val="28"/>
          <w:rtl/>
          <w:lang w:bidi="ar-AE"/>
        </w:rPr>
        <w:t>( رفعها او خفضها )</w:t>
      </w:r>
      <w:r w:rsidRPr="00881A22">
        <w:rPr>
          <w:rFonts w:asciiTheme="minorBidi" w:hAnsiTheme="minorBidi"/>
          <w:sz w:val="28"/>
          <w:szCs w:val="28"/>
          <w:rtl/>
          <w:lang w:bidi="ar-AE"/>
        </w:rPr>
        <w:t xml:space="preserve"> اﻟﻰ ﺗﺤـﻮل اﻟﻤـﺎدة ﻣﻦ ﺣـﺎﻟﺔ اﻟﻰ أﺧـﺮى.</w:t>
      </w:r>
      <w:r w:rsidR="005F4110">
        <w:rPr>
          <w:rFonts w:asciiTheme="minorBidi" w:hAnsiTheme="minorBidi" w:hint="cs"/>
          <w:sz w:val="28"/>
          <w:szCs w:val="28"/>
          <w:rtl/>
          <w:lang w:bidi="ar-AE"/>
        </w:rPr>
        <w:t xml:space="preserve">وعند انتقال المادة من حالة الى اخرى فانها تبقى نفس الماده </w:t>
      </w:r>
      <w:r w:rsidR="005F4110">
        <w:rPr>
          <w:rFonts w:asciiTheme="minorBidi" w:hAnsiTheme="minorBidi"/>
          <w:sz w:val="28"/>
          <w:szCs w:val="28"/>
          <w:rtl/>
          <w:lang w:bidi="ar-AE"/>
        </w:rPr>
        <w:t>–</w:t>
      </w:r>
      <w:r w:rsidR="005F4110">
        <w:rPr>
          <w:rFonts w:asciiTheme="minorBidi" w:hAnsiTheme="minorBidi" w:hint="cs"/>
          <w:sz w:val="28"/>
          <w:szCs w:val="28"/>
          <w:rtl/>
          <w:lang w:bidi="ar-AE"/>
        </w:rPr>
        <w:t xml:space="preserve"> المادة لا تتغير . </w:t>
      </w:r>
    </w:p>
    <w:p w:rsidR="00881A22" w:rsidRPr="00881A22" w:rsidRDefault="00881A22" w:rsidP="00FB082D">
      <w:pPr>
        <w:rPr>
          <w:rFonts w:asciiTheme="minorBidi" w:hAnsiTheme="minorBidi"/>
          <w:sz w:val="28"/>
          <w:szCs w:val="28"/>
          <w:rtl/>
          <w:lang w:bidi="ar-AE"/>
        </w:rPr>
      </w:pPr>
      <w:r w:rsidRPr="00881A22">
        <w:rPr>
          <w:rFonts w:asciiTheme="minorBidi" w:hAnsiTheme="minorBidi"/>
          <w:sz w:val="28"/>
          <w:szCs w:val="28"/>
          <w:rtl/>
          <w:lang w:bidi="ar-AE"/>
        </w:rPr>
        <w:t xml:space="preserve">ﻻ ﯾﻮﺟـﺪ ﻟﻠﻐـﺎز ﺷـﻜﻞ أو ﺣـﺠـﻢ ﻣﺤـﺪد؛ ﻓﺎﻟﺬرات ﻓﻲ ھـﺬه اﻟﺤـﺎﻟﺔ ﺗـﺘـﺤـﺮك ﺑﺸـﻜﻞ ﺣـﺮ ﻓﻲ اﻟﻔـﺮاغ... أﻣـﺎ إذا زادت درﺟـﺔ اﻟﺤـﺮارة ﻋـﻦ ﺣـﺪ ﻣﻌـﯿـﻦ، ﺗﺰﯾﺪ اﻟﺘﺼـﺪﻋﺎت اﻟﻤﯿﻜـﺮوﺳـﻜـﻮﺑﯿﺔ اﻟﻰ أن ﺗﺘﺤـﺮر اﻹﻟﻜـﺘﺮوﻧﺎت ﻣﻦ ﻣـﺪراﺗﮭـﺎ ﻣﻤـﺎ ﯾﺤـﻮل اﻟﻤـﺎدة اﻟﻰ ﺑـﻼزﻣـﺎ اﻟﺤـﺎﻟﺔ </w:t>
      </w:r>
      <w:r w:rsidR="00FB082D">
        <w:rPr>
          <w:rFonts w:asciiTheme="minorBidi" w:hAnsiTheme="minorBidi" w:hint="cs"/>
          <w:sz w:val="28"/>
          <w:szCs w:val="28"/>
          <w:rtl/>
          <w:lang w:bidi="ar-AE"/>
        </w:rPr>
        <w:t xml:space="preserve">، </w:t>
      </w:r>
      <w:r w:rsidRPr="00881A22">
        <w:rPr>
          <w:rFonts w:asciiTheme="minorBidi" w:hAnsiTheme="minorBidi"/>
          <w:sz w:val="28"/>
          <w:szCs w:val="28"/>
          <w:rtl/>
          <w:lang w:bidi="ar-AE"/>
        </w:rPr>
        <w:t xml:space="preserve">ﺑﻌـﻜـﺲ اﻟﻐـﺎز، اﻟﺒﻼزﻣﺎ ﻣﻮﺻـﻠﺔ ﻟﻠﻜـﮭـﺮﺑﺎء و ﻟﮭﺎ ﺧـﺼﺎﺋﺺ ﻣﻐـﻨﺎﻃـﯿﺴـﯿﺔ. </w:t>
      </w:r>
    </w:p>
    <w:p w:rsidR="00CD64D1" w:rsidRPr="00CD64D1" w:rsidRDefault="00DB4002" w:rsidP="00C72A14">
      <w:pPr>
        <w:rPr>
          <w:rFonts w:asciiTheme="minorBidi" w:hAnsiTheme="minorBidi"/>
          <w:sz w:val="28"/>
          <w:szCs w:val="28"/>
          <w:rtl/>
          <w:lang w:bidi="ar-AE"/>
        </w:rPr>
      </w:pPr>
      <w:r w:rsidRPr="00164D27">
        <w:rPr>
          <w:rFonts w:asciiTheme="minorBidi" w:hAnsiTheme="minorBidi" w:cs="Arial"/>
          <w:noProof/>
          <w:sz w:val="28"/>
          <w:szCs w:val="28"/>
          <w:rtl/>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7" type="#_x0000_t106" style="position:absolute;left:0;text-align:left;margin-left:239.25pt;margin-top:82.85pt;width:164.05pt;height:93.3pt;z-index:251659264" adj="5214,39403">
            <v:textbox>
              <w:txbxContent>
                <w:p w:rsidR="00D975E7" w:rsidRDefault="00D975E7" w:rsidP="005F4110">
                  <w:pPr>
                    <w:rPr>
                      <w:lang w:bidi="ar-AE"/>
                    </w:rPr>
                  </w:pPr>
                  <w:r w:rsidRPr="005F4110">
                    <w:rPr>
                      <w:rFonts w:hint="cs"/>
                      <w:sz w:val="20"/>
                      <w:szCs w:val="20"/>
                      <w:rtl/>
                      <w:lang w:bidi="ar-AE"/>
                    </w:rPr>
                    <w:t xml:space="preserve">المواد الصلبه لها شكل ثابت، الجزيئات متقاربه بشكل كبير. </w:t>
                  </w:r>
                </w:p>
              </w:txbxContent>
            </v:textbox>
            <w10:wrap anchorx="page"/>
          </v:shape>
        </w:pict>
      </w:r>
      <w:r w:rsidRPr="00164D27">
        <w:rPr>
          <w:rFonts w:asciiTheme="minorBidi" w:hAnsiTheme="minorBidi" w:cs="Arial"/>
          <w:noProof/>
          <w:sz w:val="28"/>
          <w:szCs w:val="28"/>
          <w:rtl/>
        </w:rPr>
        <w:pict>
          <v:shape id="_x0000_s1026" type="#_x0000_t106" style="position:absolute;left:0;text-align:left;margin-left:-31.7pt;margin-top:72.95pt;width:180.9pt;height:128.95pt;z-index:251658240" adj="4591,24607">
            <v:textbox>
              <w:txbxContent>
                <w:p w:rsidR="00D975E7" w:rsidRPr="00DA5F24" w:rsidRDefault="00D975E7" w:rsidP="00881A22">
                  <w:pPr>
                    <w:rPr>
                      <w:sz w:val="18"/>
                      <w:szCs w:val="18"/>
                      <w:rtl/>
                    </w:rPr>
                  </w:pPr>
                  <w:r w:rsidRPr="00DA5F24">
                    <w:rPr>
                      <w:rFonts w:cs="Arial" w:hint="eastAsia"/>
                      <w:sz w:val="18"/>
                      <w:szCs w:val="18"/>
                      <w:rtl/>
                      <w:lang w:bidi="ar-SA"/>
                    </w:rPr>
                    <w:t>ا</w:t>
                  </w:r>
                  <w:r w:rsidRPr="00DA5F24">
                    <w:rPr>
                      <w:rFonts w:cs="Arial" w:hint="cs"/>
                      <w:sz w:val="18"/>
                      <w:szCs w:val="18"/>
                      <w:rtl/>
                      <w:lang w:bidi="ar-SA"/>
                    </w:rPr>
                    <w:t>ﻟﺸ</w:t>
                  </w:r>
                  <w:r w:rsidRPr="00DA5F24">
                    <w:rPr>
                      <w:rFonts w:cs="Arial" w:hint="eastAsia"/>
                      <w:sz w:val="18"/>
                      <w:szCs w:val="18"/>
                      <w:rtl/>
                      <w:lang w:bidi="ar-SA"/>
                    </w:rPr>
                    <w:t>ـ</w:t>
                  </w:r>
                  <w:r w:rsidRPr="00DA5F24">
                    <w:rPr>
                      <w:rFonts w:cs="Arial" w:hint="cs"/>
                      <w:sz w:val="18"/>
                      <w:szCs w:val="18"/>
                      <w:rtl/>
                      <w:lang w:bidi="ar-SA"/>
                    </w:rPr>
                    <w:t>ﻔ</w:t>
                  </w:r>
                  <w:r w:rsidRPr="00DA5F24">
                    <w:rPr>
                      <w:rFonts w:cs="Arial" w:hint="eastAsia"/>
                      <w:sz w:val="18"/>
                      <w:szCs w:val="18"/>
                      <w:rtl/>
                      <w:lang w:bidi="ar-SA"/>
                    </w:rPr>
                    <w:t>ـ</w:t>
                  </w:r>
                  <w:r w:rsidRPr="00DA5F24">
                    <w:rPr>
                      <w:rFonts w:cs="Arial" w:hint="cs"/>
                      <w:sz w:val="18"/>
                      <w:szCs w:val="18"/>
                      <w:rtl/>
                      <w:lang w:bidi="ar-SA"/>
                    </w:rPr>
                    <w:t>ﻖ</w:t>
                  </w:r>
                  <w:r w:rsidRPr="00DA5F24">
                    <w:rPr>
                      <w:rFonts w:cs="Arial"/>
                      <w:sz w:val="18"/>
                      <w:szCs w:val="18"/>
                      <w:rtl/>
                      <w:lang w:bidi="ar-SA"/>
                    </w:rPr>
                    <w:t xml:space="preserve"> </w:t>
                  </w:r>
                  <w:r w:rsidRPr="00DA5F24">
                    <w:rPr>
                      <w:rFonts w:cs="Arial" w:hint="eastAsia"/>
                      <w:sz w:val="18"/>
                      <w:szCs w:val="18"/>
                      <w:rtl/>
                      <w:lang w:bidi="ar-SA"/>
                    </w:rPr>
                    <w:t>ا</w:t>
                  </w:r>
                  <w:r w:rsidRPr="00DA5F24">
                    <w:rPr>
                      <w:rFonts w:cs="Arial" w:hint="cs"/>
                      <w:sz w:val="18"/>
                      <w:szCs w:val="18"/>
                      <w:rtl/>
                      <w:lang w:bidi="ar-SA"/>
                    </w:rPr>
                    <w:t>ﻟﺸ</w:t>
                  </w:r>
                  <w:r w:rsidRPr="00DA5F24">
                    <w:rPr>
                      <w:rFonts w:cs="Arial" w:hint="eastAsia"/>
                      <w:sz w:val="18"/>
                      <w:szCs w:val="18"/>
                      <w:rtl/>
                      <w:lang w:bidi="ar-SA"/>
                    </w:rPr>
                    <w:t>ـ</w:t>
                  </w:r>
                  <w:r w:rsidRPr="00DA5F24">
                    <w:rPr>
                      <w:rFonts w:cs="Arial" w:hint="cs"/>
                      <w:sz w:val="18"/>
                      <w:szCs w:val="18"/>
                      <w:rtl/>
                      <w:lang w:bidi="ar-SA"/>
                    </w:rPr>
                    <w:t>ﻤﺎﻟﻲ</w:t>
                  </w:r>
                  <w:r w:rsidRPr="00DA5F24">
                    <w:rPr>
                      <w:rFonts w:cs="Arial"/>
                      <w:sz w:val="18"/>
                      <w:szCs w:val="18"/>
                      <w:rtl/>
                      <w:lang w:bidi="ar-SA"/>
                    </w:rPr>
                    <w:t xml:space="preserve"> </w:t>
                  </w:r>
                  <w:r w:rsidRPr="00DA5F24">
                    <w:rPr>
                      <w:rFonts w:cs="Arial" w:hint="eastAsia"/>
                      <w:sz w:val="18"/>
                      <w:szCs w:val="18"/>
                      <w:rtl/>
                      <w:lang w:bidi="ar-SA"/>
                    </w:rPr>
                    <w:t>ھـ</w:t>
                  </w:r>
                  <w:r w:rsidRPr="00DA5F24">
                    <w:rPr>
                      <w:rFonts w:cs="Arial" w:hint="cs"/>
                      <w:sz w:val="18"/>
                      <w:szCs w:val="18"/>
                      <w:rtl/>
                      <w:lang w:bidi="ar-SA"/>
                    </w:rPr>
                    <w:t>ﻮ</w:t>
                  </w:r>
                  <w:r w:rsidRPr="00DA5F24">
                    <w:rPr>
                      <w:rFonts w:cs="Arial"/>
                      <w:sz w:val="18"/>
                      <w:szCs w:val="18"/>
                      <w:rtl/>
                      <w:lang w:bidi="ar-SA"/>
                    </w:rPr>
                    <w:t xml:space="preserve"> </w:t>
                  </w:r>
                  <w:r w:rsidRPr="00DA5F24">
                    <w:rPr>
                      <w:rFonts w:cs="Arial" w:hint="eastAsia"/>
                      <w:sz w:val="18"/>
                      <w:szCs w:val="18"/>
                      <w:rtl/>
                      <w:lang w:bidi="ar-SA"/>
                    </w:rPr>
                    <w:t>أ</w:t>
                  </w:r>
                  <w:r w:rsidRPr="00DA5F24">
                    <w:rPr>
                      <w:rFonts w:cs="Arial" w:hint="cs"/>
                      <w:sz w:val="18"/>
                      <w:szCs w:val="18"/>
                      <w:rtl/>
                      <w:lang w:bidi="ar-SA"/>
                    </w:rPr>
                    <w:t>ﺣ</w:t>
                  </w:r>
                  <w:r w:rsidRPr="00DA5F24">
                    <w:rPr>
                      <w:rFonts w:cs="Arial" w:hint="eastAsia"/>
                      <w:sz w:val="18"/>
                      <w:szCs w:val="18"/>
                      <w:rtl/>
                      <w:lang w:bidi="ar-SA"/>
                    </w:rPr>
                    <w:t>ـ</w:t>
                  </w:r>
                  <w:r w:rsidRPr="00DA5F24">
                    <w:rPr>
                      <w:rFonts w:cs="Arial" w:hint="cs"/>
                      <w:sz w:val="18"/>
                      <w:szCs w:val="18"/>
                      <w:rtl/>
                      <w:lang w:bidi="ar-SA"/>
                    </w:rPr>
                    <w:t>ﺪ</w:t>
                  </w:r>
                  <w:r w:rsidRPr="00DA5F24">
                    <w:rPr>
                      <w:rFonts w:cs="Arial"/>
                      <w:sz w:val="18"/>
                      <w:szCs w:val="18"/>
                      <w:rtl/>
                      <w:lang w:bidi="ar-SA"/>
                    </w:rPr>
                    <w:t xml:space="preserve"> </w:t>
                  </w:r>
                  <w:r w:rsidRPr="00DA5F24">
                    <w:rPr>
                      <w:rFonts w:cs="Arial" w:hint="eastAsia"/>
                      <w:sz w:val="18"/>
                      <w:szCs w:val="18"/>
                      <w:rtl/>
                      <w:lang w:bidi="ar-SA"/>
                    </w:rPr>
                    <w:t>أ</w:t>
                  </w:r>
                  <w:r w:rsidRPr="00DA5F24">
                    <w:rPr>
                      <w:rFonts w:cs="Arial" w:hint="cs"/>
                      <w:sz w:val="18"/>
                      <w:szCs w:val="18"/>
                      <w:rtl/>
                      <w:lang w:bidi="ar-SA"/>
                    </w:rPr>
                    <w:t>ﻣﺜ</w:t>
                  </w:r>
                  <w:r w:rsidRPr="00DA5F24">
                    <w:rPr>
                      <w:rFonts w:cs="Arial" w:hint="eastAsia"/>
                      <w:sz w:val="18"/>
                      <w:szCs w:val="18"/>
                      <w:rtl/>
                      <w:lang w:bidi="ar-SA"/>
                    </w:rPr>
                    <w:t>ـ</w:t>
                  </w:r>
                  <w:r w:rsidRPr="00DA5F24">
                    <w:rPr>
                      <w:rFonts w:cs="Arial" w:hint="cs"/>
                      <w:sz w:val="18"/>
                      <w:szCs w:val="18"/>
                      <w:rtl/>
                      <w:lang w:bidi="ar-SA"/>
                    </w:rPr>
                    <w:t>ﻠﺔ</w:t>
                  </w:r>
                </w:p>
                <w:p w:rsidR="00D975E7" w:rsidRPr="00DA5F24" w:rsidRDefault="00D975E7" w:rsidP="00881A22">
                  <w:pPr>
                    <w:rPr>
                      <w:sz w:val="18"/>
                      <w:szCs w:val="18"/>
                      <w:rtl/>
                    </w:rPr>
                  </w:pPr>
                  <w:r w:rsidRPr="00DA5F24">
                    <w:rPr>
                      <w:rFonts w:cs="Arial" w:hint="eastAsia"/>
                      <w:sz w:val="18"/>
                      <w:szCs w:val="18"/>
                      <w:rtl/>
                      <w:lang w:bidi="ar-SA"/>
                    </w:rPr>
                    <w:t>ا</w:t>
                  </w:r>
                  <w:r w:rsidRPr="00DA5F24">
                    <w:rPr>
                      <w:rFonts w:cs="Arial" w:hint="cs"/>
                      <w:sz w:val="18"/>
                      <w:szCs w:val="18"/>
                      <w:rtl/>
                      <w:lang w:bidi="ar-SA"/>
                    </w:rPr>
                    <w:t>ﻟﺒﻼ</w:t>
                  </w:r>
                  <w:r w:rsidRPr="00DA5F24">
                    <w:rPr>
                      <w:rFonts w:cs="Arial" w:hint="eastAsia"/>
                      <w:sz w:val="18"/>
                      <w:szCs w:val="18"/>
                      <w:rtl/>
                      <w:lang w:bidi="ar-SA"/>
                    </w:rPr>
                    <w:t>ز</w:t>
                  </w:r>
                  <w:r w:rsidRPr="00DA5F24">
                    <w:rPr>
                      <w:rFonts w:cs="Arial" w:hint="cs"/>
                      <w:sz w:val="18"/>
                      <w:szCs w:val="18"/>
                      <w:rtl/>
                      <w:lang w:bidi="ar-SA"/>
                    </w:rPr>
                    <w:t>ﻣﺎ</w:t>
                  </w:r>
                  <w:r w:rsidRPr="00DA5F24">
                    <w:rPr>
                      <w:rFonts w:cs="Arial"/>
                      <w:sz w:val="18"/>
                      <w:szCs w:val="18"/>
                      <w:rtl/>
                      <w:lang w:bidi="ar-SA"/>
                    </w:rPr>
                    <w:t xml:space="preserve">:  </w:t>
                  </w:r>
                  <w:r w:rsidRPr="00DA5F24">
                    <w:rPr>
                      <w:rFonts w:cs="Arial" w:hint="cs"/>
                      <w:sz w:val="18"/>
                      <w:szCs w:val="18"/>
                      <w:rtl/>
                      <w:lang w:bidi="ar-SA"/>
                    </w:rPr>
                    <w:t>ﻏ</w:t>
                  </w:r>
                  <w:r w:rsidRPr="00DA5F24">
                    <w:rPr>
                      <w:rFonts w:cs="Arial" w:hint="eastAsia"/>
                      <w:sz w:val="18"/>
                      <w:szCs w:val="18"/>
                      <w:rtl/>
                      <w:lang w:bidi="ar-SA"/>
                    </w:rPr>
                    <w:t>ــ</w:t>
                  </w:r>
                  <w:r w:rsidRPr="00DA5F24">
                    <w:rPr>
                      <w:rFonts w:cs="Arial" w:hint="cs"/>
                      <w:sz w:val="18"/>
                      <w:szCs w:val="18"/>
                      <w:rtl/>
                      <w:lang w:bidi="ar-SA"/>
                    </w:rPr>
                    <w:t>ﺎ</w:t>
                  </w:r>
                  <w:r w:rsidRPr="00DA5F24">
                    <w:rPr>
                      <w:rFonts w:cs="Arial" w:hint="eastAsia"/>
                      <w:sz w:val="18"/>
                      <w:szCs w:val="18"/>
                      <w:rtl/>
                      <w:lang w:bidi="ar-SA"/>
                    </w:rPr>
                    <w:t>ز</w:t>
                  </w:r>
                  <w:r w:rsidRPr="00DA5F24">
                    <w:rPr>
                      <w:rFonts w:cs="Arial"/>
                      <w:sz w:val="18"/>
                      <w:szCs w:val="18"/>
                      <w:rtl/>
                      <w:lang w:bidi="ar-SA"/>
                    </w:rPr>
                    <w:t xml:space="preserve"> </w:t>
                  </w:r>
                  <w:r w:rsidRPr="00DA5F24">
                    <w:rPr>
                      <w:rFonts w:cs="Arial" w:hint="cs"/>
                      <w:sz w:val="18"/>
                      <w:szCs w:val="18"/>
                      <w:rtl/>
                      <w:lang w:bidi="ar-SA"/>
                    </w:rPr>
                    <w:t>ﻣ</w:t>
                  </w:r>
                  <w:r w:rsidRPr="00DA5F24">
                    <w:rPr>
                      <w:rFonts w:cs="Arial" w:hint="eastAsia"/>
                      <w:sz w:val="18"/>
                      <w:szCs w:val="18"/>
                      <w:rtl/>
                      <w:lang w:bidi="ar-SA"/>
                    </w:rPr>
                    <w:t>ـ</w:t>
                  </w:r>
                  <w:r w:rsidRPr="00DA5F24">
                    <w:rPr>
                      <w:rFonts w:cs="Arial" w:hint="cs"/>
                      <w:sz w:val="18"/>
                      <w:szCs w:val="18"/>
                      <w:rtl/>
                      <w:lang w:bidi="ar-SA"/>
                    </w:rPr>
                    <w:t>ﻦ</w:t>
                  </w:r>
                  <w:r w:rsidRPr="00DA5F24">
                    <w:rPr>
                      <w:rFonts w:cs="Arial"/>
                      <w:sz w:val="18"/>
                      <w:szCs w:val="18"/>
                      <w:rtl/>
                      <w:lang w:bidi="ar-SA"/>
                    </w:rPr>
                    <w:t xml:space="preserve"> </w:t>
                  </w:r>
                  <w:r w:rsidRPr="00DA5F24">
                    <w:rPr>
                      <w:rFonts w:cs="Arial" w:hint="cs"/>
                      <w:sz w:val="18"/>
                      <w:szCs w:val="18"/>
                      <w:rtl/>
                      <w:lang w:bidi="ar-SA"/>
                    </w:rPr>
                    <w:t>ﺟ</w:t>
                  </w:r>
                  <w:r w:rsidRPr="00DA5F24">
                    <w:rPr>
                      <w:rFonts w:cs="Arial" w:hint="eastAsia"/>
                      <w:sz w:val="18"/>
                      <w:szCs w:val="18"/>
                      <w:rtl/>
                      <w:lang w:bidi="ar-SA"/>
                    </w:rPr>
                    <w:t>ـ</w:t>
                  </w:r>
                  <w:r w:rsidRPr="00DA5F24">
                    <w:rPr>
                      <w:rFonts w:cs="Arial" w:hint="cs"/>
                      <w:sz w:val="18"/>
                      <w:szCs w:val="18"/>
                      <w:rtl/>
                      <w:lang w:bidi="ar-SA"/>
                    </w:rPr>
                    <w:t>ﺴ</w:t>
                  </w:r>
                  <w:r w:rsidRPr="00DA5F24">
                    <w:rPr>
                      <w:rFonts w:cs="Arial" w:hint="eastAsia"/>
                      <w:sz w:val="18"/>
                      <w:szCs w:val="18"/>
                      <w:rtl/>
                      <w:lang w:bidi="ar-SA"/>
                    </w:rPr>
                    <w:t>ـ</w:t>
                  </w:r>
                  <w:r w:rsidRPr="00DA5F24">
                    <w:rPr>
                      <w:rFonts w:cs="Arial" w:hint="cs"/>
                      <w:sz w:val="18"/>
                      <w:szCs w:val="18"/>
                      <w:rtl/>
                      <w:lang w:bidi="ar-SA"/>
                    </w:rPr>
                    <w:t>ﯿ</w:t>
                  </w:r>
                  <w:r w:rsidRPr="00DA5F24">
                    <w:rPr>
                      <w:rFonts w:cs="Arial" w:hint="eastAsia"/>
                      <w:sz w:val="18"/>
                      <w:szCs w:val="18"/>
                      <w:rtl/>
                      <w:lang w:bidi="ar-SA"/>
                    </w:rPr>
                    <w:t>ـ</w:t>
                  </w:r>
                  <w:r w:rsidRPr="00DA5F24">
                    <w:rPr>
                      <w:rFonts w:cs="Arial" w:hint="cs"/>
                      <w:sz w:val="18"/>
                      <w:szCs w:val="18"/>
                      <w:rtl/>
                      <w:lang w:bidi="ar-SA"/>
                    </w:rPr>
                    <w:t>ﻤﺎ</w:t>
                  </w:r>
                  <w:r w:rsidRPr="00DA5F24">
                    <w:rPr>
                      <w:rFonts w:cs="Arial" w:hint="eastAsia"/>
                      <w:sz w:val="18"/>
                      <w:szCs w:val="18"/>
                      <w:rtl/>
                      <w:lang w:bidi="ar-SA"/>
                    </w:rPr>
                    <w:t>ت</w:t>
                  </w:r>
                </w:p>
                <w:p w:rsidR="00D975E7" w:rsidRPr="00DA5F24" w:rsidRDefault="00D975E7" w:rsidP="00881A22">
                  <w:pPr>
                    <w:rPr>
                      <w:sz w:val="18"/>
                      <w:szCs w:val="18"/>
                      <w:rtl/>
                    </w:rPr>
                  </w:pPr>
                  <w:r w:rsidRPr="00DA5F24">
                    <w:rPr>
                      <w:rFonts w:cs="Arial" w:hint="cs"/>
                      <w:sz w:val="18"/>
                      <w:szCs w:val="18"/>
                      <w:rtl/>
                    </w:rPr>
                    <w:t>ﻣﺸ</w:t>
                  </w:r>
                  <w:r w:rsidRPr="00DA5F24">
                    <w:rPr>
                      <w:rFonts w:cs="Arial" w:hint="eastAsia"/>
                      <w:sz w:val="18"/>
                      <w:szCs w:val="18"/>
                      <w:rtl/>
                      <w:lang w:bidi="ar-SA"/>
                    </w:rPr>
                    <w:t>ـ</w:t>
                  </w:r>
                  <w:r w:rsidRPr="00DA5F24">
                    <w:rPr>
                      <w:rFonts w:cs="Arial" w:hint="cs"/>
                      <w:sz w:val="18"/>
                      <w:szCs w:val="18"/>
                      <w:rtl/>
                      <w:lang w:bidi="ar-SA"/>
                    </w:rPr>
                    <w:t>ﺤﻮﻧﺔ</w:t>
                  </w:r>
                  <w:r w:rsidRPr="00DA5F24">
                    <w:rPr>
                      <w:rFonts w:cs="Arial"/>
                      <w:sz w:val="18"/>
                      <w:szCs w:val="18"/>
                      <w:rtl/>
                      <w:lang w:bidi="ar-SA"/>
                    </w:rPr>
                    <w:t xml:space="preserve"> </w:t>
                  </w:r>
                  <w:r w:rsidRPr="00DA5F24">
                    <w:rPr>
                      <w:rFonts w:cs="Arial" w:hint="cs"/>
                      <w:sz w:val="18"/>
                      <w:szCs w:val="18"/>
                      <w:rtl/>
                      <w:lang w:bidi="ar-SA"/>
                    </w:rPr>
                    <w:t>ﻛ</w:t>
                  </w:r>
                  <w:r w:rsidRPr="00DA5F24">
                    <w:rPr>
                      <w:rFonts w:cs="Arial" w:hint="eastAsia"/>
                      <w:sz w:val="18"/>
                      <w:szCs w:val="18"/>
                      <w:rtl/>
                      <w:lang w:bidi="ar-SA"/>
                    </w:rPr>
                    <w:t>ـ</w:t>
                  </w:r>
                  <w:r w:rsidRPr="00DA5F24">
                    <w:rPr>
                      <w:rFonts w:cs="Arial" w:hint="cs"/>
                      <w:sz w:val="18"/>
                      <w:szCs w:val="18"/>
                      <w:rtl/>
                      <w:lang w:bidi="ar-SA"/>
                    </w:rPr>
                    <w:t>ﮭﺮﺑﺎﺋ</w:t>
                  </w:r>
                  <w:r w:rsidRPr="00DA5F24">
                    <w:rPr>
                      <w:rFonts w:cs="Arial" w:hint="eastAsia"/>
                      <w:sz w:val="18"/>
                      <w:szCs w:val="18"/>
                      <w:rtl/>
                      <w:lang w:bidi="ar-SA"/>
                    </w:rPr>
                    <w:t>ـ</w:t>
                  </w:r>
                  <w:r w:rsidRPr="00DA5F24">
                    <w:rPr>
                      <w:rFonts w:cs="Arial" w:hint="cs"/>
                      <w:sz w:val="18"/>
                      <w:szCs w:val="18"/>
                      <w:rtl/>
                      <w:lang w:bidi="ar-SA"/>
                    </w:rPr>
                    <w:t>ﯿًﺎ</w:t>
                  </w:r>
                  <w:r w:rsidRPr="00DA5F24">
                    <w:rPr>
                      <w:rFonts w:cs="Arial" w:hint="eastAsia"/>
                      <w:sz w:val="18"/>
                      <w:szCs w:val="18"/>
                      <w:rtl/>
                      <w:lang w:bidi="ar-SA"/>
                    </w:rPr>
                    <w:t>…</w:t>
                  </w:r>
                  <w:r w:rsidRPr="00DA5F24">
                    <w:rPr>
                      <w:rFonts w:cs="Arial"/>
                      <w:sz w:val="18"/>
                      <w:szCs w:val="18"/>
                      <w:rtl/>
                      <w:lang w:bidi="ar-SA"/>
                    </w:rPr>
                    <w:t xml:space="preserve"> </w:t>
                  </w:r>
                  <w:r w:rsidRPr="00DA5F24">
                    <w:rPr>
                      <w:rFonts w:cs="Arial" w:hint="cs"/>
                      <w:sz w:val="18"/>
                      <w:szCs w:val="18"/>
                      <w:rtl/>
                      <w:lang w:bidi="ar-SA"/>
                    </w:rPr>
                    <w:t>ﻣﻦ</w:t>
                  </w:r>
                  <w:r w:rsidRPr="00DA5F24">
                    <w:rPr>
                      <w:rFonts w:cs="Arial"/>
                      <w:sz w:val="18"/>
                      <w:szCs w:val="18"/>
                      <w:rtl/>
                      <w:lang w:bidi="ar-SA"/>
                    </w:rPr>
                    <w:t xml:space="preserve"> </w:t>
                  </w:r>
                  <w:r w:rsidRPr="00DA5F24">
                    <w:rPr>
                      <w:rFonts w:cs="Arial" w:hint="eastAsia"/>
                      <w:sz w:val="18"/>
                      <w:szCs w:val="18"/>
                      <w:rtl/>
                      <w:lang w:bidi="ar-SA"/>
                    </w:rPr>
                    <w:t>ا</w:t>
                  </w:r>
                  <w:r w:rsidRPr="00DA5F24">
                    <w:rPr>
                      <w:rFonts w:cs="Arial" w:hint="cs"/>
                      <w:sz w:val="18"/>
                      <w:szCs w:val="18"/>
                      <w:rtl/>
                      <w:lang w:bidi="ar-SA"/>
                    </w:rPr>
                    <w:t>ﻷﻣﺜ</w:t>
                  </w:r>
                  <w:r w:rsidRPr="00DA5F24">
                    <w:rPr>
                      <w:rFonts w:cs="Arial" w:hint="eastAsia"/>
                      <w:sz w:val="18"/>
                      <w:szCs w:val="18"/>
                      <w:rtl/>
                      <w:lang w:bidi="ar-SA"/>
                    </w:rPr>
                    <w:t>ـ</w:t>
                  </w:r>
                  <w:r w:rsidRPr="00DA5F24">
                    <w:rPr>
                      <w:rFonts w:cs="Arial" w:hint="cs"/>
                      <w:sz w:val="18"/>
                      <w:szCs w:val="18"/>
                      <w:rtl/>
                      <w:lang w:bidi="ar-SA"/>
                    </w:rPr>
                    <w:t>ﻠﺔ</w:t>
                  </w:r>
                </w:p>
                <w:p w:rsidR="00D975E7" w:rsidRDefault="00D975E7" w:rsidP="00881A22">
                  <w:pPr>
                    <w:rPr>
                      <w:rtl/>
                    </w:rPr>
                  </w:pPr>
                  <w:r w:rsidRPr="00DA5F24">
                    <w:rPr>
                      <w:rFonts w:cs="Arial" w:hint="eastAsia"/>
                      <w:sz w:val="18"/>
                      <w:szCs w:val="18"/>
                      <w:rtl/>
                      <w:lang w:bidi="ar-SA"/>
                    </w:rPr>
                    <w:t>ا</w:t>
                  </w:r>
                  <w:r w:rsidRPr="00DA5F24">
                    <w:rPr>
                      <w:rFonts w:cs="Arial" w:hint="cs"/>
                      <w:sz w:val="18"/>
                      <w:szCs w:val="18"/>
                      <w:rtl/>
                      <w:lang w:bidi="ar-SA"/>
                    </w:rPr>
                    <w:t>ﻷﺧ</w:t>
                  </w:r>
                  <w:r w:rsidRPr="00DA5F24">
                    <w:rPr>
                      <w:rFonts w:cs="Arial" w:hint="eastAsia"/>
                      <w:sz w:val="18"/>
                      <w:szCs w:val="18"/>
                      <w:rtl/>
                      <w:lang w:bidi="ar-SA"/>
                    </w:rPr>
                    <w:t>ـ</w:t>
                  </w:r>
                  <w:r w:rsidRPr="00DA5F24">
                    <w:rPr>
                      <w:rFonts w:cs="Arial" w:hint="cs"/>
                      <w:sz w:val="18"/>
                      <w:szCs w:val="18"/>
                      <w:rtl/>
                      <w:lang w:bidi="ar-SA"/>
                    </w:rPr>
                    <w:t>ﺮ</w:t>
                  </w:r>
                  <w:r w:rsidRPr="00DA5F24">
                    <w:rPr>
                      <w:rFonts w:cs="Arial" w:hint="eastAsia"/>
                      <w:sz w:val="18"/>
                      <w:szCs w:val="18"/>
                      <w:rtl/>
                      <w:lang w:bidi="ar-SA"/>
                    </w:rPr>
                    <w:t>ى</w:t>
                  </w:r>
                  <w:r w:rsidRPr="00DA5F24">
                    <w:rPr>
                      <w:rFonts w:cs="Arial"/>
                      <w:sz w:val="18"/>
                      <w:szCs w:val="18"/>
                      <w:rtl/>
                      <w:lang w:bidi="ar-SA"/>
                    </w:rPr>
                    <w:t xml:space="preserve"> </w:t>
                  </w:r>
                  <w:r w:rsidRPr="00DA5F24">
                    <w:rPr>
                      <w:rFonts w:cs="Arial" w:hint="cs"/>
                      <w:sz w:val="18"/>
                      <w:szCs w:val="18"/>
                      <w:rtl/>
                      <w:lang w:bidi="ar-SA"/>
                    </w:rPr>
                    <w:t>ﻟ</w:t>
                  </w:r>
                  <w:r w:rsidRPr="00DA5F24">
                    <w:rPr>
                      <w:rFonts w:cs="Arial" w:hint="eastAsia"/>
                      <w:sz w:val="18"/>
                      <w:szCs w:val="18"/>
                      <w:rtl/>
                      <w:lang w:bidi="ar-SA"/>
                    </w:rPr>
                    <w:t>ـ</w:t>
                  </w:r>
                  <w:r w:rsidRPr="00DA5F24">
                    <w:rPr>
                      <w:rFonts w:cs="Arial" w:hint="cs"/>
                      <w:sz w:val="18"/>
                      <w:szCs w:val="18"/>
                      <w:rtl/>
                      <w:lang w:bidi="ar-SA"/>
                    </w:rPr>
                    <w:t>ﮭ</w:t>
                  </w:r>
                  <w:r w:rsidRPr="00DA5F24">
                    <w:rPr>
                      <w:rFonts w:cs="Arial" w:hint="eastAsia"/>
                      <w:sz w:val="18"/>
                      <w:szCs w:val="18"/>
                      <w:rtl/>
                      <w:lang w:bidi="ar-SA"/>
                    </w:rPr>
                    <w:t>ـ</w:t>
                  </w:r>
                  <w:r w:rsidRPr="00DA5F24">
                    <w:rPr>
                      <w:rFonts w:cs="Arial" w:hint="cs"/>
                      <w:sz w:val="18"/>
                      <w:szCs w:val="18"/>
                      <w:rtl/>
                      <w:lang w:bidi="ar-SA"/>
                    </w:rPr>
                    <w:t>ﺐ</w:t>
                  </w:r>
                  <w:r w:rsidRPr="00DA5F24">
                    <w:rPr>
                      <w:rFonts w:cs="Arial"/>
                      <w:sz w:val="18"/>
                      <w:szCs w:val="18"/>
                      <w:rtl/>
                      <w:lang w:bidi="ar-SA"/>
                    </w:rPr>
                    <w:t xml:space="preserve"> </w:t>
                  </w:r>
                  <w:r w:rsidRPr="00DA5F24">
                    <w:rPr>
                      <w:rFonts w:cs="Arial" w:hint="eastAsia"/>
                      <w:sz w:val="18"/>
                      <w:szCs w:val="18"/>
                      <w:rtl/>
                      <w:lang w:bidi="ar-SA"/>
                    </w:rPr>
                    <w:t>ا</w:t>
                  </w:r>
                  <w:r w:rsidRPr="00DA5F24">
                    <w:rPr>
                      <w:rFonts w:cs="Arial" w:hint="cs"/>
                      <w:sz w:val="18"/>
                      <w:szCs w:val="18"/>
                      <w:rtl/>
                      <w:lang w:bidi="ar-SA"/>
                    </w:rPr>
                    <w:t>ﻟ</w:t>
                  </w:r>
                  <w:r w:rsidRPr="00DA5F24">
                    <w:rPr>
                      <w:rFonts w:cs="Arial" w:hint="eastAsia"/>
                      <w:sz w:val="18"/>
                      <w:szCs w:val="18"/>
                      <w:rtl/>
                      <w:lang w:bidi="ar-SA"/>
                    </w:rPr>
                    <w:t>ــ</w:t>
                  </w:r>
                  <w:r w:rsidRPr="00DA5F24">
                    <w:rPr>
                      <w:rFonts w:cs="Arial" w:hint="cs"/>
                      <w:sz w:val="18"/>
                      <w:szCs w:val="18"/>
                      <w:rtl/>
                      <w:lang w:bidi="ar-SA"/>
                    </w:rPr>
                    <w:t>ﻨﺎ</w:t>
                  </w:r>
                  <w:r w:rsidRPr="00DA5F24">
                    <w:rPr>
                      <w:rFonts w:cs="Arial" w:hint="eastAsia"/>
                      <w:sz w:val="18"/>
                      <w:szCs w:val="18"/>
                      <w:rtl/>
                      <w:lang w:bidi="ar-SA"/>
                    </w:rPr>
                    <w:t>ر</w:t>
                  </w:r>
                  <w:r w:rsidRPr="00DA5F24">
                    <w:rPr>
                      <w:rFonts w:cs="Arial" w:hint="cs"/>
                      <w:sz w:val="18"/>
                      <w:szCs w:val="18"/>
                      <w:rtl/>
                      <w:lang w:bidi="ar-SA"/>
                    </w:rPr>
                    <w:t>، البرق</w:t>
                  </w:r>
                  <w:r>
                    <w:rPr>
                      <w:rFonts w:cs="Arial" w:hint="cs"/>
                      <w:rtl/>
                      <w:lang w:bidi="ar-SA"/>
                    </w:rPr>
                    <w:t xml:space="preserve">. </w:t>
                  </w:r>
                  <w:r>
                    <w:rPr>
                      <w:rFonts w:cs="Arial"/>
                      <w:rtl/>
                      <w:lang w:bidi="ar-SA"/>
                    </w:rPr>
                    <w:t xml:space="preserve">    </w:t>
                  </w:r>
                </w:p>
                <w:p w:rsidR="00D975E7" w:rsidRPr="00881A22" w:rsidRDefault="00D975E7" w:rsidP="00881A22">
                  <w:r>
                    <w:rPr>
                      <w:rFonts w:cs="Arial" w:hint="eastAsia"/>
                      <w:rtl/>
                      <w:lang w:bidi="ar-SA"/>
                    </w:rPr>
                    <w:t>و</w:t>
                  </w:r>
                  <w:r>
                    <w:rPr>
                      <w:rFonts w:cs="Arial"/>
                      <w:rtl/>
                      <w:lang w:bidi="ar-SA"/>
                    </w:rPr>
                    <w:t xml:space="preserve"> </w:t>
                  </w:r>
                  <w:r>
                    <w:rPr>
                      <w:rFonts w:cs="Arial" w:hint="eastAsia"/>
                      <w:rtl/>
                      <w:lang w:bidi="ar-SA"/>
                    </w:rPr>
                    <w:t>ا</w:t>
                  </w:r>
                  <w:r>
                    <w:rPr>
                      <w:rFonts w:cs="Arial" w:hint="cs"/>
                      <w:rtl/>
                      <w:lang w:bidi="ar-SA"/>
                    </w:rPr>
                    <w:t>ﻟﻨﺠ</w:t>
                  </w:r>
                  <w:r>
                    <w:rPr>
                      <w:rFonts w:cs="Arial" w:hint="eastAsia"/>
                      <w:rtl/>
                      <w:lang w:bidi="ar-SA"/>
                    </w:rPr>
                    <w:t>ـ</w:t>
                  </w:r>
                  <w:r>
                    <w:rPr>
                      <w:rFonts w:cs="Arial" w:hint="cs"/>
                      <w:rtl/>
                      <w:lang w:bidi="ar-SA"/>
                    </w:rPr>
                    <w:t>ﻮ</w:t>
                  </w:r>
                  <w:r>
                    <w:rPr>
                      <w:rFonts w:cs="Arial" w:hint="eastAsia"/>
                      <w:rtl/>
                      <w:lang w:bidi="ar-SA"/>
                    </w:rPr>
                    <w:t>م</w:t>
                  </w:r>
                  <w:r>
                    <w:rPr>
                      <w:rFonts w:cs="Arial"/>
                      <w:rtl/>
                      <w:lang w:bidi="ar-SA"/>
                    </w:rPr>
                    <w:t xml:space="preserve">.  </w:t>
                  </w:r>
                </w:p>
              </w:txbxContent>
            </v:textbox>
            <w10:wrap anchorx="page"/>
          </v:shape>
        </w:pict>
      </w:r>
      <w:r w:rsidR="00881A22" w:rsidRPr="00881A22">
        <w:rPr>
          <w:rFonts w:asciiTheme="minorBidi" w:hAnsiTheme="minorBidi"/>
          <w:color w:val="000000"/>
          <w:sz w:val="28"/>
          <w:szCs w:val="28"/>
          <w:rtl/>
          <w:lang w:bidi="ar-SA"/>
        </w:rPr>
        <w:t xml:space="preserve">كلمة بلازما لدى معظم الناس تعنى فقط أنها الحالة الرابعة من المادة وهى توجد فقط فى التفاعلات النووية التى تحدث فى اعماق النجوم أو تلك التى تحدث فى المفاعلات النووية حيث درجات الحرارة العالية والضغط المرتفع، ولكن هناك العديد من الصناعات التكنولوجية المعقدة جدا تعتمد على استخدام البلازما المصنعة </w:t>
      </w:r>
      <w:r w:rsidR="00DA5F24" w:rsidRPr="00881A22">
        <w:rPr>
          <w:rFonts w:asciiTheme="minorBidi" w:hAnsiTheme="minorBidi" w:hint="cs"/>
          <w:color w:val="000000"/>
          <w:sz w:val="28"/>
          <w:szCs w:val="28"/>
          <w:rtl/>
          <w:lang w:bidi="ar-SA"/>
        </w:rPr>
        <w:t>في</w:t>
      </w:r>
      <w:r w:rsidR="00881A22" w:rsidRPr="00881A22">
        <w:rPr>
          <w:rFonts w:asciiTheme="minorBidi" w:hAnsiTheme="minorBidi"/>
          <w:color w:val="000000"/>
          <w:sz w:val="28"/>
          <w:szCs w:val="28"/>
          <w:rtl/>
          <w:lang w:bidi="ar-SA"/>
        </w:rPr>
        <w:t xml:space="preserve"> المختبر، </w:t>
      </w:r>
    </w:p>
    <w:p w:rsidR="00CD64D1" w:rsidRPr="00CD64D1" w:rsidRDefault="00CD64D1" w:rsidP="00CD64D1">
      <w:pPr>
        <w:rPr>
          <w:rFonts w:asciiTheme="minorBidi" w:hAnsiTheme="minorBidi"/>
          <w:sz w:val="28"/>
          <w:szCs w:val="28"/>
          <w:rtl/>
          <w:lang w:bidi="ar-AE"/>
        </w:rPr>
      </w:pPr>
    </w:p>
    <w:p w:rsidR="00CD64D1" w:rsidRPr="00CD64D1" w:rsidRDefault="00CD64D1" w:rsidP="00CD64D1">
      <w:pPr>
        <w:rPr>
          <w:rFonts w:asciiTheme="minorBidi" w:hAnsiTheme="minorBidi"/>
          <w:sz w:val="28"/>
          <w:szCs w:val="28"/>
          <w:rtl/>
          <w:lang w:bidi="ar-AE"/>
        </w:rPr>
      </w:pPr>
    </w:p>
    <w:p w:rsidR="00CD64D1" w:rsidRPr="00CD64D1" w:rsidRDefault="00CD64D1" w:rsidP="00CD64D1">
      <w:pPr>
        <w:rPr>
          <w:rFonts w:asciiTheme="minorBidi" w:hAnsiTheme="minorBidi"/>
          <w:sz w:val="28"/>
          <w:szCs w:val="28"/>
          <w:rtl/>
          <w:lang w:bidi="ar-AE"/>
        </w:rPr>
      </w:pPr>
    </w:p>
    <w:p w:rsidR="00CD64D1" w:rsidRDefault="00CD64D1" w:rsidP="00CD64D1">
      <w:pPr>
        <w:rPr>
          <w:rFonts w:asciiTheme="minorBidi" w:hAnsiTheme="minorBidi"/>
          <w:sz w:val="28"/>
          <w:szCs w:val="28"/>
          <w:rtl/>
          <w:lang w:bidi="ar-AE"/>
        </w:rPr>
      </w:pPr>
    </w:p>
    <w:p w:rsidR="005F4110" w:rsidRDefault="00DB4002" w:rsidP="00CD64D1">
      <w:pPr>
        <w:tabs>
          <w:tab w:val="left" w:pos="1181"/>
        </w:tabs>
        <w:rPr>
          <w:rFonts w:asciiTheme="minorBidi" w:hAnsiTheme="minorBidi"/>
          <w:sz w:val="28"/>
          <w:szCs w:val="28"/>
          <w:rtl/>
          <w:lang w:bidi="ar-AE"/>
        </w:rPr>
      </w:pPr>
      <w:r>
        <w:rPr>
          <w:rFonts w:asciiTheme="minorBidi" w:hAnsiTheme="minorBidi"/>
          <w:noProof/>
          <w:sz w:val="28"/>
          <w:szCs w:val="28"/>
          <w:rtl/>
        </w:rPr>
        <w:pict>
          <v:shape id="_x0000_s1028" type="#_x0000_t106" style="position:absolute;left:0;text-align:left;margin-left:289.5pt;margin-top:3.8pt;width:150.25pt;height:107pt;z-index:251660288" adj="1351,21085">
            <v:textbox>
              <w:txbxContent>
                <w:p w:rsidR="00D975E7" w:rsidRPr="00DA5F24" w:rsidRDefault="00D975E7" w:rsidP="00DA5F24">
                  <w:pPr>
                    <w:rPr>
                      <w:sz w:val="20"/>
                      <w:szCs w:val="20"/>
                      <w:rtl/>
                      <w:lang w:bidi="ar-AE"/>
                    </w:rPr>
                  </w:pPr>
                  <w:r w:rsidRPr="00DA5F24">
                    <w:rPr>
                      <w:rFonts w:cs="Arial" w:hint="eastAsia"/>
                      <w:sz w:val="20"/>
                      <w:szCs w:val="20"/>
                      <w:rtl/>
                      <w:lang w:bidi="ar-SA"/>
                    </w:rPr>
                    <w:t>ا</w:t>
                  </w:r>
                  <w:r w:rsidRPr="00DA5F24">
                    <w:rPr>
                      <w:rFonts w:cs="Arial" w:hint="cs"/>
                      <w:sz w:val="20"/>
                      <w:szCs w:val="20"/>
                      <w:rtl/>
                      <w:lang w:bidi="ar-SA"/>
                    </w:rPr>
                    <w:t>ﻟﺼ</w:t>
                  </w:r>
                  <w:r w:rsidRPr="00DA5F24">
                    <w:rPr>
                      <w:rFonts w:cs="Arial" w:hint="eastAsia"/>
                      <w:sz w:val="20"/>
                      <w:szCs w:val="20"/>
                      <w:rtl/>
                      <w:lang w:bidi="ar-SA"/>
                    </w:rPr>
                    <w:t>ـ</w:t>
                  </w:r>
                  <w:r w:rsidRPr="00DA5F24">
                    <w:rPr>
                      <w:rFonts w:cs="Arial" w:hint="cs"/>
                      <w:sz w:val="20"/>
                      <w:szCs w:val="20"/>
                      <w:rtl/>
                      <w:lang w:bidi="ar-SA"/>
                    </w:rPr>
                    <w:t>ﺨﻮ</w:t>
                  </w:r>
                  <w:r w:rsidRPr="00DA5F24">
                    <w:rPr>
                      <w:rFonts w:cs="Arial" w:hint="eastAsia"/>
                      <w:sz w:val="20"/>
                      <w:szCs w:val="20"/>
                      <w:rtl/>
                      <w:lang w:bidi="ar-SA"/>
                    </w:rPr>
                    <w:t>ر</w:t>
                  </w:r>
                  <w:r w:rsidRPr="00DA5F24">
                    <w:rPr>
                      <w:rFonts w:cs="Arial" w:hint="cs"/>
                      <w:sz w:val="20"/>
                      <w:szCs w:val="20"/>
                      <w:rtl/>
                    </w:rPr>
                    <w:t>ﻋﻨﺪ</w:t>
                  </w:r>
                  <w:r w:rsidRPr="00DA5F24">
                    <w:rPr>
                      <w:rFonts w:cs="Arial"/>
                      <w:sz w:val="20"/>
                      <w:szCs w:val="20"/>
                      <w:rtl/>
                    </w:rPr>
                    <w:t xml:space="preserve"> </w:t>
                  </w:r>
                  <w:r w:rsidRPr="00DA5F24">
                    <w:rPr>
                      <w:rFonts w:cs="Arial" w:hint="eastAsia"/>
                      <w:sz w:val="20"/>
                      <w:szCs w:val="20"/>
                      <w:rtl/>
                      <w:lang w:bidi="ar-SA"/>
                    </w:rPr>
                    <w:t>در</w:t>
                  </w:r>
                  <w:r w:rsidRPr="00DA5F24">
                    <w:rPr>
                      <w:rFonts w:cs="Arial" w:hint="cs"/>
                      <w:sz w:val="20"/>
                      <w:szCs w:val="20"/>
                      <w:rtl/>
                      <w:lang w:bidi="ar-SA"/>
                    </w:rPr>
                    <w:t>ﺟﺎ</w:t>
                  </w:r>
                  <w:r w:rsidRPr="00DA5F24">
                    <w:rPr>
                      <w:rFonts w:cs="Arial" w:hint="eastAsia"/>
                      <w:sz w:val="20"/>
                      <w:szCs w:val="20"/>
                      <w:rtl/>
                      <w:lang w:bidi="ar-SA"/>
                    </w:rPr>
                    <w:t>ت</w:t>
                  </w:r>
                  <w:r w:rsidRPr="00DA5F24">
                    <w:rPr>
                      <w:rFonts w:cs="Arial"/>
                      <w:sz w:val="20"/>
                      <w:szCs w:val="20"/>
                      <w:rtl/>
                      <w:lang w:bidi="ar-SA"/>
                    </w:rPr>
                    <w:t xml:space="preserve"> </w:t>
                  </w:r>
                  <w:r w:rsidRPr="00DA5F24">
                    <w:rPr>
                      <w:rFonts w:cs="Arial" w:hint="cs"/>
                      <w:sz w:val="20"/>
                      <w:szCs w:val="20"/>
                      <w:rtl/>
                      <w:lang w:bidi="ar-SA"/>
                    </w:rPr>
                    <w:t>ﺣﺮ</w:t>
                  </w:r>
                  <w:r w:rsidRPr="00DA5F24">
                    <w:rPr>
                      <w:rFonts w:cs="Arial" w:hint="eastAsia"/>
                      <w:sz w:val="20"/>
                      <w:szCs w:val="20"/>
                      <w:rtl/>
                      <w:lang w:bidi="ar-SA"/>
                    </w:rPr>
                    <w:t>ارة</w:t>
                  </w:r>
                  <w:r w:rsidRPr="00DA5F24">
                    <w:rPr>
                      <w:rFonts w:cs="Arial"/>
                      <w:sz w:val="20"/>
                      <w:szCs w:val="20"/>
                      <w:rtl/>
                      <w:lang w:bidi="ar-SA"/>
                    </w:rPr>
                    <w:t xml:space="preserve"> </w:t>
                  </w:r>
                  <w:r w:rsidRPr="00DA5F24">
                    <w:rPr>
                      <w:rFonts w:cs="Arial" w:hint="cs"/>
                      <w:sz w:val="20"/>
                      <w:szCs w:val="20"/>
                      <w:rtl/>
                      <w:lang w:bidi="ar-SA"/>
                    </w:rPr>
                    <w:t>ﺷ</w:t>
                  </w:r>
                  <w:r w:rsidRPr="00DA5F24">
                    <w:rPr>
                      <w:rFonts w:cs="Arial" w:hint="eastAsia"/>
                      <w:sz w:val="20"/>
                      <w:szCs w:val="20"/>
                      <w:rtl/>
                      <w:lang w:bidi="ar-SA"/>
                    </w:rPr>
                    <w:t>ـ</w:t>
                  </w:r>
                  <w:r w:rsidRPr="00DA5F24">
                    <w:rPr>
                      <w:rFonts w:cs="Arial" w:hint="cs"/>
                      <w:sz w:val="20"/>
                      <w:szCs w:val="20"/>
                      <w:rtl/>
                      <w:lang w:bidi="ar-SA"/>
                    </w:rPr>
                    <w:t>ﺪﯾﺪ</w:t>
                  </w:r>
                  <w:r w:rsidRPr="00DA5F24">
                    <w:rPr>
                      <w:rFonts w:cs="Arial" w:hint="eastAsia"/>
                      <w:sz w:val="20"/>
                      <w:szCs w:val="20"/>
                      <w:rtl/>
                      <w:lang w:bidi="ar-SA"/>
                    </w:rPr>
                    <w:t>ة</w:t>
                  </w:r>
                  <w:r w:rsidRPr="00DA5F24">
                    <w:rPr>
                      <w:rFonts w:cs="Arial" w:hint="cs"/>
                      <w:sz w:val="20"/>
                      <w:szCs w:val="20"/>
                      <w:rtl/>
                      <w:lang w:bidi="ar-SA"/>
                    </w:rPr>
                    <w:t xml:space="preserve"> </w:t>
                  </w:r>
                  <w:r w:rsidRPr="00DA5F24">
                    <w:rPr>
                      <w:rFonts w:hint="cs"/>
                      <w:sz w:val="20"/>
                      <w:szCs w:val="20"/>
                      <w:rtl/>
                      <w:lang w:bidi="ar-AE"/>
                    </w:rPr>
                    <w:t>ا</w:t>
                  </w:r>
                  <w:r w:rsidRPr="00DA5F24">
                    <w:rPr>
                      <w:rFonts w:cs="Arial" w:hint="cs"/>
                      <w:sz w:val="20"/>
                      <w:szCs w:val="20"/>
                      <w:rtl/>
                      <w:lang w:bidi="ar-SA"/>
                    </w:rPr>
                    <w:t>ﻹ</w:t>
                  </w:r>
                  <w:r w:rsidRPr="00DA5F24">
                    <w:rPr>
                      <w:rFonts w:cs="Arial" w:hint="eastAsia"/>
                      <w:sz w:val="20"/>
                      <w:szCs w:val="20"/>
                      <w:rtl/>
                      <w:lang w:bidi="ar-SA"/>
                    </w:rPr>
                    <w:t>ر</w:t>
                  </w:r>
                  <w:r w:rsidRPr="00DA5F24">
                    <w:rPr>
                      <w:rFonts w:cs="Arial" w:hint="cs"/>
                      <w:sz w:val="20"/>
                      <w:szCs w:val="20"/>
                      <w:rtl/>
                      <w:lang w:bidi="ar-SA"/>
                    </w:rPr>
                    <w:t>ﺗ</w:t>
                  </w:r>
                  <w:r w:rsidRPr="00DA5F24">
                    <w:rPr>
                      <w:rFonts w:cs="Arial" w:hint="eastAsia"/>
                      <w:sz w:val="20"/>
                      <w:szCs w:val="20"/>
                      <w:rtl/>
                      <w:lang w:bidi="ar-SA"/>
                    </w:rPr>
                    <w:t>ـ</w:t>
                  </w:r>
                  <w:r w:rsidRPr="00DA5F24">
                    <w:rPr>
                      <w:rFonts w:cs="Arial" w:hint="cs"/>
                      <w:sz w:val="20"/>
                      <w:szCs w:val="20"/>
                      <w:rtl/>
                      <w:lang w:bidi="ar-SA"/>
                    </w:rPr>
                    <w:t>ﻔﺎ</w:t>
                  </w:r>
                  <w:r w:rsidRPr="00DA5F24">
                    <w:rPr>
                      <w:rFonts w:cs="Arial" w:hint="eastAsia"/>
                      <w:sz w:val="20"/>
                      <w:szCs w:val="20"/>
                      <w:rtl/>
                      <w:lang w:bidi="ar-SA"/>
                    </w:rPr>
                    <w:t>ع</w:t>
                  </w:r>
                  <w:r w:rsidRPr="00DA5F24">
                    <w:rPr>
                      <w:rFonts w:cs="Arial"/>
                      <w:sz w:val="20"/>
                      <w:szCs w:val="20"/>
                      <w:rtl/>
                      <w:lang w:bidi="ar-SA"/>
                    </w:rPr>
                    <w:t xml:space="preserve"> </w:t>
                  </w:r>
                  <w:r w:rsidRPr="00DA5F24">
                    <w:rPr>
                      <w:rFonts w:cs="Arial" w:hint="cs"/>
                      <w:sz w:val="20"/>
                      <w:szCs w:val="20"/>
                      <w:rtl/>
                      <w:lang w:bidi="ar-SA"/>
                    </w:rPr>
                    <w:t>ﺗﺘ</w:t>
                  </w:r>
                  <w:r w:rsidRPr="00DA5F24">
                    <w:rPr>
                      <w:rFonts w:cs="Arial" w:hint="eastAsia"/>
                      <w:sz w:val="20"/>
                      <w:szCs w:val="20"/>
                      <w:rtl/>
                      <w:lang w:bidi="ar-SA"/>
                    </w:rPr>
                    <w:t>ـ</w:t>
                  </w:r>
                  <w:r w:rsidRPr="00DA5F24">
                    <w:rPr>
                      <w:rFonts w:cs="Arial" w:hint="cs"/>
                      <w:sz w:val="20"/>
                      <w:szCs w:val="20"/>
                      <w:rtl/>
                      <w:lang w:bidi="ar-SA"/>
                    </w:rPr>
                    <w:t>ﺤ</w:t>
                  </w:r>
                  <w:r w:rsidRPr="00DA5F24">
                    <w:rPr>
                      <w:rFonts w:cs="Arial" w:hint="eastAsia"/>
                      <w:sz w:val="20"/>
                      <w:szCs w:val="20"/>
                      <w:rtl/>
                      <w:lang w:bidi="ar-SA"/>
                    </w:rPr>
                    <w:t>ـ</w:t>
                  </w:r>
                  <w:r w:rsidRPr="00DA5F24">
                    <w:rPr>
                      <w:rFonts w:cs="Arial" w:hint="cs"/>
                      <w:sz w:val="20"/>
                      <w:szCs w:val="20"/>
                      <w:rtl/>
                      <w:lang w:bidi="ar-SA"/>
                    </w:rPr>
                    <w:t>ﻮ</w:t>
                  </w:r>
                  <w:r w:rsidRPr="00DA5F24">
                    <w:rPr>
                      <w:rFonts w:cs="Arial" w:hint="eastAsia"/>
                      <w:sz w:val="20"/>
                      <w:szCs w:val="20"/>
                      <w:rtl/>
                      <w:lang w:bidi="ar-SA"/>
                    </w:rPr>
                    <w:t>ل</w:t>
                  </w:r>
                  <w:r w:rsidRPr="00DA5F24">
                    <w:rPr>
                      <w:rFonts w:cs="Arial"/>
                      <w:sz w:val="20"/>
                      <w:szCs w:val="20"/>
                      <w:rtl/>
                      <w:lang w:bidi="ar-SA"/>
                    </w:rPr>
                    <w:t xml:space="preserve"> </w:t>
                  </w:r>
                  <w:r w:rsidRPr="00DA5F24">
                    <w:rPr>
                      <w:rFonts w:cs="Arial" w:hint="eastAsia"/>
                      <w:sz w:val="20"/>
                      <w:szCs w:val="20"/>
                      <w:rtl/>
                      <w:lang w:bidi="ar-SA"/>
                    </w:rPr>
                    <w:t>ا</w:t>
                  </w:r>
                  <w:r w:rsidRPr="00DA5F24">
                    <w:rPr>
                      <w:rFonts w:cs="Arial" w:hint="cs"/>
                      <w:sz w:val="20"/>
                      <w:szCs w:val="20"/>
                      <w:rtl/>
                      <w:lang w:bidi="ar-SA"/>
                    </w:rPr>
                    <w:t>ﻟﻰ</w:t>
                  </w:r>
                  <w:r w:rsidRPr="00DA5F24">
                    <w:rPr>
                      <w:rFonts w:cs="Arial"/>
                      <w:sz w:val="20"/>
                      <w:szCs w:val="20"/>
                      <w:rtl/>
                      <w:lang w:bidi="ar-SA"/>
                    </w:rPr>
                    <w:t xml:space="preserve"> </w:t>
                  </w:r>
                  <w:r w:rsidRPr="00DA5F24">
                    <w:rPr>
                      <w:rFonts w:cs="Arial" w:hint="cs"/>
                      <w:sz w:val="20"/>
                      <w:szCs w:val="20"/>
                      <w:rtl/>
                      <w:lang w:bidi="ar-SA"/>
                    </w:rPr>
                    <w:t>ﺳ</w:t>
                  </w:r>
                  <w:r w:rsidRPr="00DA5F24">
                    <w:rPr>
                      <w:rFonts w:cs="Arial" w:hint="eastAsia"/>
                      <w:sz w:val="20"/>
                      <w:szCs w:val="20"/>
                      <w:rtl/>
                      <w:lang w:bidi="ar-SA"/>
                    </w:rPr>
                    <w:t>ـ</w:t>
                  </w:r>
                  <w:r w:rsidRPr="00DA5F24">
                    <w:rPr>
                      <w:rFonts w:cs="Arial" w:hint="cs"/>
                      <w:sz w:val="20"/>
                      <w:szCs w:val="20"/>
                      <w:rtl/>
                      <w:lang w:bidi="ar-SA"/>
                    </w:rPr>
                    <w:t>ﺎﺋﻞ</w:t>
                  </w:r>
                  <w:r w:rsidRPr="00DA5F24">
                    <w:rPr>
                      <w:rFonts w:hint="cs"/>
                      <w:sz w:val="20"/>
                      <w:szCs w:val="20"/>
                      <w:rtl/>
                    </w:rPr>
                    <w:t xml:space="preserve"> </w:t>
                  </w:r>
                  <w:r w:rsidRPr="00DA5F24">
                    <w:rPr>
                      <w:rFonts w:hint="cs"/>
                      <w:sz w:val="20"/>
                      <w:szCs w:val="20"/>
                      <w:rtl/>
                      <w:lang w:bidi="ar-AE"/>
                    </w:rPr>
                    <w:t xml:space="preserve">، السائل يجري وياخذ شكل الوعاء الموجوده فيه . </w:t>
                  </w:r>
                </w:p>
              </w:txbxContent>
            </v:textbox>
            <w10:wrap anchorx="page"/>
          </v:shape>
        </w:pict>
      </w:r>
      <w:r w:rsidR="00164D27">
        <w:rPr>
          <w:rFonts w:asciiTheme="minorBidi" w:hAnsiTheme="minorBidi"/>
          <w:noProof/>
          <w:sz w:val="28"/>
          <w:szCs w:val="28"/>
          <w:rtl/>
        </w:rPr>
        <w:pict>
          <v:shape id="_x0000_s1029" type="#_x0000_t106" style="position:absolute;left:0;text-align:left;margin-left:22.7pt;margin-top:3.8pt;width:134.6pt;height:116.35pt;z-index:251661312">
            <v:textbox>
              <w:txbxContent>
                <w:p w:rsidR="00D975E7" w:rsidRDefault="00D975E7" w:rsidP="00DA5F24">
                  <w:r w:rsidRPr="005F4110">
                    <w:rPr>
                      <w:rFonts w:cs="Arial" w:hint="eastAsia"/>
                      <w:sz w:val="20"/>
                      <w:szCs w:val="20"/>
                      <w:rtl/>
                      <w:lang w:bidi="ar-SA"/>
                    </w:rPr>
                    <w:t>ا</w:t>
                  </w:r>
                  <w:r w:rsidRPr="005F4110">
                    <w:rPr>
                      <w:rFonts w:cs="Arial" w:hint="cs"/>
                      <w:sz w:val="20"/>
                      <w:szCs w:val="20"/>
                      <w:rtl/>
                      <w:lang w:bidi="ar-SA"/>
                    </w:rPr>
                    <w:t>ﻟﻐ</w:t>
                  </w:r>
                  <w:r w:rsidRPr="005F4110">
                    <w:rPr>
                      <w:rFonts w:cs="Arial" w:hint="eastAsia"/>
                      <w:sz w:val="20"/>
                      <w:szCs w:val="20"/>
                      <w:rtl/>
                      <w:lang w:bidi="ar-SA"/>
                    </w:rPr>
                    <w:t>ـ</w:t>
                  </w:r>
                  <w:r w:rsidRPr="005F4110">
                    <w:rPr>
                      <w:rFonts w:cs="Arial" w:hint="cs"/>
                      <w:sz w:val="20"/>
                      <w:szCs w:val="20"/>
                      <w:rtl/>
                      <w:lang w:bidi="ar-SA"/>
                    </w:rPr>
                    <w:t>ﺎ</w:t>
                  </w:r>
                  <w:r w:rsidRPr="005F4110">
                    <w:rPr>
                      <w:rFonts w:cs="Arial" w:hint="eastAsia"/>
                      <w:sz w:val="20"/>
                      <w:szCs w:val="20"/>
                      <w:rtl/>
                      <w:lang w:bidi="ar-SA"/>
                    </w:rPr>
                    <w:t>زات</w:t>
                  </w:r>
                  <w:r w:rsidRPr="005F4110">
                    <w:rPr>
                      <w:rFonts w:cs="Arial"/>
                      <w:sz w:val="20"/>
                      <w:szCs w:val="20"/>
                      <w:rtl/>
                      <w:lang w:bidi="ar-SA"/>
                    </w:rPr>
                    <w:t xml:space="preserve"> </w:t>
                  </w:r>
                  <w:r w:rsidRPr="005F4110">
                    <w:rPr>
                      <w:rFonts w:cs="Arial" w:hint="cs"/>
                      <w:sz w:val="20"/>
                      <w:szCs w:val="20"/>
                      <w:rtl/>
                      <w:lang w:bidi="ar-SA"/>
                    </w:rPr>
                    <w:t>ﻣﻜ</w:t>
                  </w:r>
                  <w:r w:rsidRPr="005F4110">
                    <w:rPr>
                      <w:rFonts w:cs="Arial" w:hint="eastAsia"/>
                      <w:sz w:val="20"/>
                      <w:szCs w:val="20"/>
                      <w:rtl/>
                      <w:lang w:bidi="ar-SA"/>
                    </w:rPr>
                    <w:t>ـ</w:t>
                  </w:r>
                  <w:r w:rsidRPr="005F4110">
                    <w:rPr>
                      <w:rFonts w:cs="Arial" w:hint="cs"/>
                      <w:sz w:val="20"/>
                      <w:szCs w:val="20"/>
                      <w:rtl/>
                      <w:lang w:bidi="ar-SA"/>
                    </w:rPr>
                    <w:t>ﻮﻧ</w:t>
                  </w:r>
                  <w:r w:rsidRPr="005F4110">
                    <w:rPr>
                      <w:rFonts w:cs="Arial" w:hint="eastAsia"/>
                      <w:sz w:val="20"/>
                      <w:szCs w:val="20"/>
                      <w:rtl/>
                      <w:lang w:bidi="ar-SA"/>
                    </w:rPr>
                    <w:t>ـ</w:t>
                  </w:r>
                  <w:r w:rsidRPr="005F4110">
                    <w:rPr>
                      <w:rFonts w:cs="Arial" w:hint="cs"/>
                      <w:sz w:val="20"/>
                      <w:szCs w:val="20"/>
                      <w:rtl/>
                      <w:lang w:bidi="ar-SA"/>
                    </w:rPr>
                    <w:t>ﺔ</w:t>
                  </w:r>
                  <w:r w:rsidRPr="005F4110">
                    <w:rPr>
                      <w:rFonts w:cs="Arial"/>
                      <w:sz w:val="20"/>
                      <w:szCs w:val="20"/>
                      <w:rtl/>
                      <w:lang w:bidi="ar-SA"/>
                    </w:rPr>
                    <w:t xml:space="preserve"> </w:t>
                  </w:r>
                  <w:r w:rsidRPr="005F4110">
                    <w:rPr>
                      <w:rFonts w:cs="Arial" w:hint="cs"/>
                      <w:sz w:val="20"/>
                      <w:szCs w:val="20"/>
                      <w:rtl/>
                      <w:lang w:bidi="ar-SA"/>
                    </w:rPr>
                    <w:t>ﻣ</w:t>
                  </w:r>
                  <w:r w:rsidRPr="005F4110">
                    <w:rPr>
                      <w:rFonts w:cs="Arial" w:hint="eastAsia"/>
                      <w:sz w:val="20"/>
                      <w:szCs w:val="20"/>
                      <w:rtl/>
                      <w:lang w:bidi="ar-SA"/>
                    </w:rPr>
                    <w:t>ـ</w:t>
                  </w:r>
                  <w:r w:rsidRPr="005F4110">
                    <w:rPr>
                      <w:rFonts w:cs="Arial" w:hint="cs"/>
                      <w:sz w:val="20"/>
                      <w:szCs w:val="20"/>
                      <w:rtl/>
                      <w:lang w:bidi="ar-SA"/>
                    </w:rPr>
                    <w:t>ﻦ</w:t>
                  </w:r>
                  <w:r w:rsidRPr="005F4110">
                    <w:rPr>
                      <w:rFonts w:hint="cs"/>
                      <w:sz w:val="20"/>
                      <w:szCs w:val="20"/>
                      <w:rtl/>
                    </w:rPr>
                    <w:t xml:space="preserve"> </w:t>
                  </w:r>
                  <w:r w:rsidRPr="005F4110">
                    <w:rPr>
                      <w:rFonts w:cs="Arial" w:hint="cs"/>
                      <w:sz w:val="20"/>
                      <w:szCs w:val="20"/>
                      <w:rtl/>
                    </w:rPr>
                    <w:t>ﺟ</w:t>
                  </w:r>
                  <w:r w:rsidRPr="005F4110">
                    <w:rPr>
                      <w:rFonts w:cs="Arial" w:hint="eastAsia"/>
                      <w:sz w:val="20"/>
                      <w:szCs w:val="20"/>
                      <w:rtl/>
                      <w:lang w:bidi="ar-SA"/>
                    </w:rPr>
                    <w:t>ـ</w:t>
                  </w:r>
                  <w:r w:rsidRPr="005F4110">
                    <w:rPr>
                      <w:rFonts w:cs="Arial" w:hint="cs"/>
                      <w:sz w:val="20"/>
                      <w:szCs w:val="20"/>
                      <w:rtl/>
                      <w:lang w:bidi="ar-SA"/>
                    </w:rPr>
                    <w:t>ﺰﯾ</w:t>
                  </w:r>
                  <w:r w:rsidRPr="005F4110">
                    <w:rPr>
                      <w:rFonts w:cs="Arial" w:hint="eastAsia"/>
                      <w:sz w:val="20"/>
                      <w:szCs w:val="20"/>
                      <w:rtl/>
                      <w:lang w:bidi="ar-SA"/>
                    </w:rPr>
                    <w:t>ـ</w:t>
                  </w:r>
                  <w:r w:rsidRPr="005F4110">
                    <w:rPr>
                      <w:rFonts w:cs="Arial" w:hint="cs"/>
                      <w:sz w:val="20"/>
                      <w:szCs w:val="20"/>
                      <w:rtl/>
                      <w:lang w:bidi="ar-SA"/>
                    </w:rPr>
                    <w:t>ﺌ</w:t>
                  </w:r>
                  <w:r w:rsidRPr="005F4110">
                    <w:rPr>
                      <w:rFonts w:cs="Arial" w:hint="eastAsia"/>
                      <w:sz w:val="20"/>
                      <w:szCs w:val="20"/>
                      <w:rtl/>
                      <w:lang w:bidi="ar-SA"/>
                    </w:rPr>
                    <w:t>ـ</w:t>
                  </w:r>
                  <w:r w:rsidRPr="005F4110">
                    <w:rPr>
                      <w:rFonts w:cs="Arial" w:hint="cs"/>
                      <w:sz w:val="20"/>
                      <w:szCs w:val="20"/>
                      <w:rtl/>
                      <w:lang w:bidi="ar-SA"/>
                    </w:rPr>
                    <w:t>ﺎ</w:t>
                  </w:r>
                  <w:r w:rsidRPr="005F4110">
                    <w:rPr>
                      <w:rFonts w:cs="Arial" w:hint="eastAsia"/>
                      <w:sz w:val="20"/>
                      <w:szCs w:val="20"/>
                      <w:rtl/>
                      <w:lang w:bidi="ar-SA"/>
                    </w:rPr>
                    <w:t>ت</w:t>
                  </w:r>
                  <w:r w:rsidRPr="005F4110">
                    <w:rPr>
                      <w:rFonts w:cs="Arial"/>
                      <w:sz w:val="20"/>
                      <w:szCs w:val="20"/>
                      <w:rtl/>
                      <w:lang w:bidi="ar-SA"/>
                    </w:rPr>
                    <w:t xml:space="preserve"> </w:t>
                  </w:r>
                  <w:r w:rsidRPr="005F4110">
                    <w:rPr>
                      <w:rFonts w:cs="Arial" w:hint="eastAsia"/>
                      <w:sz w:val="20"/>
                      <w:szCs w:val="20"/>
                      <w:rtl/>
                      <w:lang w:bidi="ar-SA"/>
                    </w:rPr>
                    <w:t>و</w:t>
                  </w:r>
                  <w:r w:rsidRPr="005F4110">
                    <w:rPr>
                      <w:rFonts w:cs="Arial"/>
                      <w:sz w:val="20"/>
                      <w:szCs w:val="20"/>
                      <w:rtl/>
                      <w:lang w:bidi="ar-SA"/>
                    </w:rPr>
                    <w:t xml:space="preserve"> </w:t>
                  </w:r>
                  <w:r w:rsidRPr="005F4110">
                    <w:rPr>
                      <w:rFonts w:cs="Arial" w:hint="eastAsia"/>
                      <w:sz w:val="20"/>
                      <w:szCs w:val="20"/>
                      <w:rtl/>
                      <w:lang w:bidi="ar-SA"/>
                    </w:rPr>
                    <w:t>ذرات</w:t>
                  </w:r>
                  <w:r w:rsidRPr="005F4110">
                    <w:rPr>
                      <w:rFonts w:cs="Arial"/>
                      <w:sz w:val="20"/>
                      <w:szCs w:val="20"/>
                      <w:rtl/>
                      <w:lang w:bidi="ar-SA"/>
                    </w:rPr>
                    <w:t xml:space="preserve"> </w:t>
                  </w:r>
                  <w:r w:rsidRPr="005F4110">
                    <w:rPr>
                      <w:rFonts w:cs="Arial" w:hint="cs"/>
                      <w:sz w:val="20"/>
                      <w:szCs w:val="20"/>
                      <w:rtl/>
                      <w:lang w:bidi="ar-SA"/>
                    </w:rPr>
                    <w:t>ﺣ</w:t>
                  </w:r>
                  <w:r w:rsidRPr="005F4110">
                    <w:rPr>
                      <w:rFonts w:cs="Arial" w:hint="eastAsia"/>
                      <w:sz w:val="20"/>
                      <w:szCs w:val="20"/>
                      <w:rtl/>
                      <w:lang w:bidi="ar-SA"/>
                    </w:rPr>
                    <w:t>ـ</w:t>
                  </w:r>
                  <w:r w:rsidRPr="005F4110">
                    <w:rPr>
                      <w:rFonts w:cs="Arial" w:hint="cs"/>
                      <w:sz w:val="20"/>
                      <w:szCs w:val="20"/>
                      <w:rtl/>
                      <w:lang w:bidi="ar-SA"/>
                    </w:rPr>
                    <w:t>ﺮ</w:t>
                  </w:r>
                  <w:r w:rsidRPr="005F4110">
                    <w:rPr>
                      <w:rFonts w:cs="Arial" w:hint="eastAsia"/>
                      <w:sz w:val="20"/>
                      <w:szCs w:val="20"/>
                      <w:rtl/>
                      <w:lang w:bidi="ar-SA"/>
                    </w:rPr>
                    <w:t>ة</w:t>
                  </w:r>
                  <w:r w:rsidRPr="005F4110">
                    <w:rPr>
                      <w:rFonts w:cs="Arial"/>
                      <w:sz w:val="20"/>
                      <w:szCs w:val="20"/>
                      <w:rtl/>
                      <w:lang w:bidi="ar-SA"/>
                    </w:rPr>
                    <w:t xml:space="preserve">  </w:t>
                  </w:r>
                  <w:r w:rsidRPr="005F4110">
                    <w:rPr>
                      <w:rFonts w:cs="Arial" w:hint="eastAsia"/>
                      <w:sz w:val="20"/>
                      <w:szCs w:val="20"/>
                      <w:rtl/>
                      <w:lang w:bidi="ar-SA"/>
                    </w:rPr>
                    <w:t>ا</w:t>
                  </w:r>
                  <w:r w:rsidRPr="005F4110">
                    <w:rPr>
                      <w:rFonts w:cs="Arial" w:hint="cs"/>
                      <w:sz w:val="20"/>
                      <w:szCs w:val="20"/>
                      <w:rtl/>
                      <w:lang w:bidi="ar-SA"/>
                    </w:rPr>
                    <w:t>ﻟﺤ</w:t>
                  </w:r>
                  <w:r w:rsidRPr="005F4110">
                    <w:rPr>
                      <w:rFonts w:cs="Arial" w:hint="eastAsia"/>
                      <w:sz w:val="20"/>
                      <w:szCs w:val="20"/>
                      <w:rtl/>
                      <w:lang w:bidi="ar-SA"/>
                    </w:rPr>
                    <w:t>ـ</w:t>
                  </w:r>
                  <w:r w:rsidRPr="005F4110">
                    <w:rPr>
                      <w:rFonts w:cs="Arial" w:hint="cs"/>
                      <w:sz w:val="20"/>
                      <w:szCs w:val="20"/>
                      <w:rtl/>
                      <w:lang w:bidi="ar-SA"/>
                    </w:rPr>
                    <w:t>ﺮﻛ</w:t>
                  </w:r>
                  <w:r w:rsidRPr="005F4110">
                    <w:rPr>
                      <w:rFonts w:cs="Arial" w:hint="eastAsia"/>
                      <w:sz w:val="20"/>
                      <w:szCs w:val="20"/>
                      <w:rtl/>
                      <w:lang w:bidi="ar-SA"/>
                    </w:rPr>
                    <w:t>ـ</w:t>
                  </w:r>
                  <w:r w:rsidRPr="005F4110">
                    <w:rPr>
                      <w:rFonts w:cs="Arial" w:hint="cs"/>
                      <w:sz w:val="20"/>
                      <w:szCs w:val="20"/>
                      <w:rtl/>
                      <w:lang w:bidi="ar-SA"/>
                    </w:rPr>
                    <w:t>ﺔ</w:t>
                  </w:r>
                  <w:r w:rsidRPr="005F4110">
                    <w:rPr>
                      <w:rFonts w:cs="Arial"/>
                      <w:sz w:val="20"/>
                      <w:szCs w:val="20"/>
                      <w:rtl/>
                      <w:lang w:bidi="ar-SA"/>
                    </w:rPr>
                    <w:t xml:space="preserve">. </w:t>
                  </w:r>
                  <w:r w:rsidRPr="005F4110">
                    <w:rPr>
                      <w:rFonts w:cs="Arial" w:hint="cs"/>
                      <w:sz w:val="20"/>
                      <w:szCs w:val="20"/>
                      <w:rtl/>
                      <w:lang w:bidi="ar-AE"/>
                    </w:rPr>
                    <w:t xml:space="preserve">وتنتشر داخل الوعاء الموجودة فية </w:t>
                  </w:r>
                  <w:r w:rsidRPr="005F4110">
                    <w:rPr>
                      <w:rFonts w:cs="Arial"/>
                      <w:sz w:val="20"/>
                      <w:szCs w:val="20"/>
                      <w:rtl/>
                      <w:lang w:bidi="ar-SA"/>
                    </w:rPr>
                    <w:t xml:space="preserve"> </w:t>
                  </w:r>
                </w:p>
              </w:txbxContent>
            </v:textbox>
            <w10:wrap anchorx="page"/>
          </v:shape>
        </w:pict>
      </w:r>
      <w:r w:rsidR="00CD64D1">
        <w:rPr>
          <w:rFonts w:asciiTheme="minorBidi" w:hAnsiTheme="minorBidi"/>
          <w:sz w:val="28"/>
          <w:szCs w:val="28"/>
          <w:rtl/>
          <w:lang w:bidi="ar-AE"/>
        </w:rPr>
        <w:tab/>
      </w:r>
    </w:p>
    <w:p w:rsidR="00881A22" w:rsidRDefault="00881A22" w:rsidP="005F4110">
      <w:pPr>
        <w:tabs>
          <w:tab w:val="left" w:pos="3097"/>
        </w:tabs>
        <w:rPr>
          <w:rFonts w:asciiTheme="minorBidi" w:hAnsiTheme="minorBidi"/>
          <w:sz w:val="28"/>
          <w:szCs w:val="28"/>
          <w:rtl/>
          <w:lang w:bidi="ar-AE"/>
        </w:rPr>
      </w:pPr>
    </w:p>
    <w:p w:rsidR="005F4110" w:rsidRDefault="005F4110" w:rsidP="005F4110">
      <w:pPr>
        <w:tabs>
          <w:tab w:val="left" w:pos="3097"/>
        </w:tabs>
        <w:rPr>
          <w:rFonts w:asciiTheme="minorBidi" w:hAnsiTheme="minorBidi"/>
          <w:sz w:val="28"/>
          <w:szCs w:val="28"/>
          <w:rtl/>
          <w:lang w:bidi="ar-AE"/>
        </w:rPr>
      </w:pPr>
    </w:p>
    <w:p w:rsidR="005F4110" w:rsidRDefault="005F4110" w:rsidP="005F4110">
      <w:pPr>
        <w:tabs>
          <w:tab w:val="left" w:pos="3097"/>
        </w:tabs>
        <w:rPr>
          <w:rFonts w:asciiTheme="minorBidi" w:hAnsiTheme="minorBidi"/>
          <w:sz w:val="28"/>
          <w:szCs w:val="28"/>
          <w:rtl/>
          <w:lang w:bidi="ar-AE"/>
        </w:rPr>
      </w:pPr>
    </w:p>
    <w:p w:rsidR="00FB082D" w:rsidRDefault="00DB4002" w:rsidP="005F4110">
      <w:pPr>
        <w:tabs>
          <w:tab w:val="left" w:pos="3097"/>
        </w:tabs>
        <w:rPr>
          <w:rFonts w:asciiTheme="minorBidi" w:hAnsiTheme="minorBidi" w:hint="cs"/>
          <w:sz w:val="28"/>
          <w:szCs w:val="28"/>
          <w:rtl/>
          <w:lang w:bidi="ar-AE"/>
        </w:rPr>
      </w:pPr>
      <w:r>
        <w:rPr>
          <w:rFonts w:asciiTheme="minorBidi" w:hAnsiTheme="minorBidi" w:hint="cs"/>
          <w:sz w:val="28"/>
          <w:szCs w:val="28"/>
          <w:rtl/>
          <w:lang w:bidi="ar-AE"/>
        </w:rPr>
        <w:t xml:space="preserve">موقع مجلة افاق العلم. </w:t>
      </w:r>
    </w:p>
    <w:p w:rsidR="005F4110" w:rsidRDefault="005F4110" w:rsidP="005F4110">
      <w:pPr>
        <w:tabs>
          <w:tab w:val="left" w:pos="3097"/>
        </w:tabs>
        <w:rPr>
          <w:rFonts w:asciiTheme="minorBidi" w:hAnsiTheme="minorBidi"/>
          <w:sz w:val="28"/>
          <w:szCs w:val="28"/>
          <w:rtl/>
          <w:lang w:bidi="ar-AE"/>
        </w:rPr>
      </w:pPr>
      <w:r>
        <w:rPr>
          <w:rFonts w:asciiTheme="minorBidi" w:hAnsiTheme="minorBidi" w:hint="cs"/>
          <w:sz w:val="28"/>
          <w:szCs w:val="28"/>
          <w:rtl/>
          <w:lang w:bidi="ar-AE"/>
        </w:rPr>
        <w:lastRenderedPageBreak/>
        <w:t xml:space="preserve">بعد قراءتك للقطعة اجب على </w:t>
      </w:r>
      <w:r w:rsidR="001C66FA">
        <w:rPr>
          <w:rFonts w:asciiTheme="minorBidi" w:hAnsiTheme="minorBidi" w:hint="cs"/>
          <w:sz w:val="28"/>
          <w:szCs w:val="28"/>
          <w:rtl/>
          <w:lang w:bidi="ar-AE"/>
        </w:rPr>
        <w:t>الأسئلة</w:t>
      </w:r>
      <w:r>
        <w:rPr>
          <w:rFonts w:asciiTheme="minorBidi" w:hAnsiTheme="minorBidi" w:hint="cs"/>
          <w:sz w:val="28"/>
          <w:szCs w:val="28"/>
          <w:rtl/>
          <w:lang w:bidi="ar-AE"/>
        </w:rPr>
        <w:t xml:space="preserve"> التالية </w:t>
      </w:r>
      <w:r w:rsidR="004E060E">
        <w:rPr>
          <w:rFonts w:asciiTheme="minorBidi" w:hAnsiTheme="minorBidi" w:hint="cs"/>
          <w:sz w:val="28"/>
          <w:szCs w:val="28"/>
          <w:rtl/>
          <w:lang w:bidi="ar-AE"/>
        </w:rPr>
        <w:t xml:space="preserve">: </w:t>
      </w:r>
    </w:p>
    <w:p w:rsidR="004E060E" w:rsidRPr="001C66FA" w:rsidRDefault="001C66FA" w:rsidP="001C66FA">
      <w:pPr>
        <w:spacing w:line="360" w:lineRule="auto"/>
        <w:rPr>
          <w:rFonts w:ascii="Arial" w:hAnsi="Arial" w:cs="Arial"/>
          <w:rtl/>
          <w:lang w:bidi="ar-AE"/>
        </w:rPr>
      </w:pPr>
      <w:r w:rsidRPr="001C66FA">
        <w:rPr>
          <w:rFonts w:ascii="Arial" w:hAnsi="Arial" w:cs="Arial" w:hint="cs"/>
          <w:rtl/>
          <w:lang w:bidi="ar-AE"/>
        </w:rPr>
        <w:t xml:space="preserve">أكمل الكلمات الناقصة بالاستعانة بمخزن الكلمات : </w:t>
      </w:r>
    </w:p>
    <w:p w:rsidR="00871077" w:rsidRPr="00C72A14" w:rsidRDefault="00871077" w:rsidP="00C72A14">
      <w:pPr>
        <w:pStyle w:val="aa"/>
        <w:numPr>
          <w:ilvl w:val="0"/>
          <w:numId w:val="1"/>
        </w:numPr>
        <w:spacing w:line="360" w:lineRule="auto"/>
        <w:rPr>
          <w:rFonts w:ascii="Arial" w:hAnsi="Arial" w:cs="Arial"/>
          <w:rtl/>
          <w:lang w:bidi="ar-AE"/>
        </w:rPr>
      </w:pPr>
      <w:r w:rsidRPr="00C72A14">
        <w:rPr>
          <w:rFonts w:ascii="Arial" w:hAnsi="Arial" w:cs="Arial" w:hint="cs"/>
          <w:rtl/>
          <w:lang w:bidi="ar-AE"/>
        </w:rPr>
        <w:t xml:space="preserve">لتحويل مياة الحنفيه لمياه </w:t>
      </w:r>
      <w:r w:rsidR="00D975E7" w:rsidRPr="00C72A14">
        <w:rPr>
          <w:rFonts w:ascii="Arial" w:hAnsi="Arial" w:cs="Arial" w:hint="cs"/>
          <w:rtl/>
          <w:lang w:bidi="ar-AE"/>
        </w:rPr>
        <w:t xml:space="preserve">تغلي ، يجب عليك ................. حرارة . </w:t>
      </w:r>
    </w:p>
    <w:p w:rsidR="00D975E7" w:rsidRPr="00C72A14" w:rsidRDefault="00C72A14" w:rsidP="00C72A14">
      <w:pPr>
        <w:pStyle w:val="aa"/>
        <w:numPr>
          <w:ilvl w:val="0"/>
          <w:numId w:val="1"/>
        </w:numPr>
        <w:spacing w:line="360" w:lineRule="auto"/>
        <w:rPr>
          <w:rFonts w:ascii="Arial" w:hAnsi="Arial" w:cs="Arial"/>
          <w:rtl/>
          <w:lang w:bidi="ar-AE"/>
        </w:rPr>
      </w:pPr>
      <w:r w:rsidRPr="00C72A14">
        <w:rPr>
          <w:rFonts w:ascii="Arial" w:hAnsi="Arial" w:cs="Arial" w:hint="cs"/>
          <w:rtl/>
          <w:lang w:bidi="ar-AE"/>
        </w:rPr>
        <w:t>آلة</w:t>
      </w:r>
      <w:r w:rsidR="00D975E7" w:rsidRPr="00C72A14">
        <w:rPr>
          <w:rFonts w:ascii="Arial" w:hAnsi="Arial" w:cs="Arial" w:hint="cs"/>
          <w:rtl/>
          <w:lang w:bidi="ar-AE"/>
        </w:rPr>
        <w:t xml:space="preserve"> تحضير القهوة توقف تزويد الح</w:t>
      </w:r>
      <w:r w:rsidRPr="00C72A14">
        <w:rPr>
          <w:rFonts w:ascii="Arial" w:hAnsi="Arial" w:cs="Arial" w:hint="cs"/>
          <w:rtl/>
          <w:lang w:bidi="ar-AE"/>
        </w:rPr>
        <w:t xml:space="preserve">رارة ، عندما تصل درجة الحرارة الى .............. درجة مئوية، وهذا لان درجة الحرارة هذه هي درجة غليان الماء. </w:t>
      </w:r>
    </w:p>
    <w:p w:rsidR="00C72A14" w:rsidRPr="00C72A14" w:rsidRDefault="00C72A14" w:rsidP="00C72A14">
      <w:pPr>
        <w:pStyle w:val="aa"/>
        <w:numPr>
          <w:ilvl w:val="0"/>
          <w:numId w:val="1"/>
        </w:numPr>
        <w:spacing w:line="360" w:lineRule="auto"/>
        <w:rPr>
          <w:rFonts w:ascii="Arial" w:hAnsi="Arial" w:cs="Arial"/>
          <w:rtl/>
          <w:lang w:bidi="ar-AE"/>
        </w:rPr>
      </w:pPr>
      <w:r w:rsidRPr="00C72A14">
        <w:rPr>
          <w:rFonts w:ascii="Arial" w:hAnsi="Arial" w:cs="Arial" w:hint="cs"/>
          <w:rtl/>
          <w:lang w:bidi="ar-AE"/>
        </w:rPr>
        <w:t>اذا استمريت بزيادة درجة حرارة الماء بعد ان وصلت لدرجة الغليان ، المياة الموجودة .....................</w:t>
      </w:r>
    </w:p>
    <w:p w:rsidR="00C72A14" w:rsidRDefault="00C72A14" w:rsidP="00C72A14">
      <w:pPr>
        <w:pStyle w:val="aa"/>
        <w:numPr>
          <w:ilvl w:val="0"/>
          <w:numId w:val="1"/>
        </w:numPr>
        <w:spacing w:line="360" w:lineRule="auto"/>
        <w:rPr>
          <w:rFonts w:ascii="Arial" w:hAnsi="Arial" w:cs="Arial"/>
          <w:lang w:bidi="ar-AE"/>
        </w:rPr>
      </w:pPr>
      <w:r w:rsidRPr="00C72A14">
        <w:rPr>
          <w:rFonts w:ascii="Arial" w:hAnsi="Arial" w:cs="Arial" w:hint="cs"/>
          <w:rtl/>
          <w:lang w:bidi="ar-AE"/>
        </w:rPr>
        <w:t xml:space="preserve">من اجل تحويل مياة الحنفية لثلج ، يجب عليك ..................... الحرارة . </w:t>
      </w:r>
    </w:p>
    <w:p w:rsidR="004E060E" w:rsidRDefault="00C72A14" w:rsidP="00C72A14">
      <w:pPr>
        <w:pStyle w:val="aa"/>
        <w:numPr>
          <w:ilvl w:val="0"/>
          <w:numId w:val="1"/>
        </w:numPr>
        <w:spacing w:line="360" w:lineRule="auto"/>
        <w:rPr>
          <w:rFonts w:ascii="Arial" w:hAnsi="Arial" w:cs="Arial"/>
          <w:lang w:bidi="ar-AE"/>
        </w:rPr>
      </w:pPr>
      <w:r w:rsidRPr="00C72A14">
        <w:rPr>
          <w:rFonts w:ascii="Arial" w:hAnsi="Arial" w:cs="Arial" w:hint="cs"/>
          <w:rtl/>
          <w:lang w:bidi="ar-AE"/>
        </w:rPr>
        <w:t>آل</w:t>
      </w:r>
      <w:r>
        <w:rPr>
          <w:rFonts w:ascii="Arial" w:hAnsi="Arial" w:cs="Arial" w:hint="cs"/>
          <w:rtl/>
          <w:lang w:bidi="ar-AE"/>
        </w:rPr>
        <w:t xml:space="preserve">ة </w:t>
      </w:r>
      <w:r w:rsidRPr="00C72A14">
        <w:rPr>
          <w:rFonts w:ascii="Arial" w:hAnsi="Arial" w:cs="Arial" w:hint="cs"/>
          <w:rtl/>
          <w:lang w:bidi="ar-AE"/>
        </w:rPr>
        <w:t xml:space="preserve"> بيع المشروبات توقف تشغيل المبرد ، عندما تصل درجة الحرارة الى .......................... درجة مئوية، لان هذة الدرجة هي درجة تجمد الماء . </w:t>
      </w:r>
    </w:p>
    <w:p w:rsidR="00C72A14" w:rsidRDefault="00C72A14" w:rsidP="00C72A14">
      <w:pPr>
        <w:pStyle w:val="aa"/>
        <w:numPr>
          <w:ilvl w:val="0"/>
          <w:numId w:val="1"/>
        </w:numPr>
        <w:spacing w:line="360" w:lineRule="auto"/>
        <w:rPr>
          <w:rFonts w:ascii="Arial" w:hAnsi="Arial" w:cs="Arial"/>
          <w:lang w:bidi="ar-AE"/>
        </w:rPr>
      </w:pPr>
      <w:r>
        <w:rPr>
          <w:rFonts w:ascii="Arial" w:hAnsi="Arial" w:cs="Arial" w:hint="cs"/>
          <w:rtl/>
          <w:lang w:bidi="ar-AE"/>
        </w:rPr>
        <w:t>حالة الماده الرابعة هي .........................</w:t>
      </w:r>
    </w:p>
    <w:p w:rsidR="00C72A14" w:rsidRPr="00C72A14" w:rsidRDefault="00164D27" w:rsidP="00C72A14">
      <w:pPr>
        <w:pStyle w:val="aa"/>
        <w:spacing w:line="360" w:lineRule="auto"/>
        <w:rPr>
          <w:rFonts w:ascii="Arial" w:hAnsi="Arial" w:cs="Arial"/>
          <w:rtl/>
          <w:lang w:bidi="ar-AE"/>
        </w:rPr>
      </w:pPr>
      <w:r>
        <w:rPr>
          <w:rFonts w:ascii="Arial" w:hAnsi="Arial" w:cs="Arial"/>
          <w:noProof/>
          <w:rtl/>
        </w:rPr>
        <w:pict>
          <v:shapetype id="_x0000_t109" coordsize="21600,21600" o:spt="109" path="m,l,21600r21600,l21600,xe">
            <v:stroke joinstyle="miter"/>
            <v:path gradientshapeok="t" o:connecttype="rect"/>
          </v:shapetype>
          <v:shape id="_x0000_s1032" type="#_x0000_t109" style="position:absolute;left:0;text-align:left;margin-left:44pt;margin-top:7.3pt;width:326.15pt;height:25.05pt;z-index:251663360">
            <v:textbox>
              <w:txbxContent>
                <w:p w:rsidR="00C72A14" w:rsidRDefault="00C72A14" w:rsidP="002F4D35">
                  <w:pPr>
                    <w:jc w:val="center"/>
                    <w:rPr>
                      <w:lang w:bidi="ar-AE"/>
                    </w:rPr>
                  </w:pPr>
                  <w:r>
                    <w:rPr>
                      <w:rFonts w:hint="cs"/>
                      <w:rtl/>
                      <w:lang w:bidi="ar-AE"/>
                    </w:rPr>
                    <w:t>تتبخر / وقف تزويد /</w:t>
                  </w:r>
                  <w:r w:rsidR="002F4D35">
                    <w:rPr>
                      <w:rFonts w:hint="cs"/>
                      <w:rtl/>
                      <w:lang w:bidi="ar-AE"/>
                    </w:rPr>
                    <w:t>البلازما/</w:t>
                  </w:r>
                  <w:r>
                    <w:rPr>
                      <w:rFonts w:hint="cs"/>
                      <w:rtl/>
                      <w:lang w:bidi="ar-AE"/>
                    </w:rPr>
                    <w:t xml:space="preserve"> تزويد / 100/</w:t>
                  </w:r>
                  <w:r w:rsidR="002F4D35">
                    <w:rPr>
                      <w:rFonts w:hint="cs"/>
                      <w:rtl/>
                      <w:lang w:bidi="ar-AE"/>
                    </w:rPr>
                    <w:t xml:space="preserve"> 0 </w:t>
                  </w:r>
                  <w:r>
                    <w:rPr>
                      <w:rFonts w:hint="cs"/>
                      <w:rtl/>
                      <w:lang w:bidi="ar-AE"/>
                    </w:rPr>
                    <w:t>.</w:t>
                  </w:r>
                </w:p>
              </w:txbxContent>
            </v:textbox>
            <w10:wrap anchorx="page"/>
          </v:shape>
        </w:pict>
      </w:r>
    </w:p>
    <w:p w:rsidR="004E060E" w:rsidRDefault="004E060E" w:rsidP="004E060E">
      <w:pPr>
        <w:tabs>
          <w:tab w:val="left" w:pos="3097"/>
        </w:tabs>
        <w:rPr>
          <w:rFonts w:asciiTheme="minorBidi" w:hAnsiTheme="minorBidi"/>
          <w:sz w:val="28"/>
          <w:szCs w:val="28"/>
          <w:rtl/>
        </w:rPr>
      </w:pPr>
    </w:p>
    <w:p w:rsidR="004E060E" w:rsidRDefault="004E060E" w:rsidP="004E060E">
      <w:pPr>
        <w:tabs>
          <w:tab w:val="left" w:pos="3097"/>
        </w:tabs>
        <w:rPr>
          <w:rFonts w:asciiTheme="minorBidi" w:hAnsiTheme="minorBidi"/>
          <w:sz w:val="28"/>
          <w:szCs w:val="28"/>
          <w:rtl/>
          <w:lang w:bidi="ar-AE"/>
        </w:rPr>
      </w:pPr>
      <w:r>
        <w:rPr>
          <w:rFonts w:asciiTheme="minorBidi" w:hAnsiTheme="minorBidi" w:hint="cs"/>
          <w:sz w:val="28"/>
          <w:szCs w:val="28"/>
          <w:rtl/>
          <w:lang w:bidi="ar-AE"/>
        </w:rPr>
        <w:t xml:space="preserve">السؤال الثاني : </w:t>
      </w:r>
    </w:p>
    <w:p w:rsidR="004E060E" w:rsidRDefault="004E060E" w:rsidP="004E060E">
      <w:pPr>
        <w:tabs>
          <w:tab w:val="left" w:pos="3097"/>
        </w:tabs>
        <w:rPr>
          <w:rFonts w:asciiTheme="minorBidi" w:hAnsiTheme="minorBidi"/>
          <w:sz w:val="28"/>
          <w:szCs w:val="28"/>
          <w:rtl/>
          <w:lang w:bidi="ar-AE"/>
        </w:rPr>
      </w:pPr>
      <w:r>
        <w:rPr>
          <w:rFonts w:asciiTheme="minorBidi" w:hAnsiTheme="minorBidi" w:hint="cs"/>
          <w:sz w:val="28"/>
          <w:szCs w:val="28"/>
          <w:rtl/>
          <w:lang w:bidi="ar-AE"/>
        </w:rPr>
        <w:t xml:space="preserve">نحول في حياتنا اليوميه حاله المواد من حاله الى حاله اخرى ، اعط مثالين ؟ </w:t>
      </w:r>
    </w:p>
    <w:p w:rsidR="00867CFF" w:rsidRDefault="00867CFF" w:rsidP="004E060E">
      <w:pPr>
        <w:tabs>
          <w:tab w:val="left" w:pos="3097"/>
        </w:tabs>
        <w:rPr>
          <w:rFonts w:asciiTheme="minorBidi" w:hAnsiTheme="minorBidi"/>
          <w:sz w:val="28"/>
          <w:szCs w:val="28"/>
          <w:rtl/>
          <w:lang w:bidi="ar-AE"/>
        </w:rPr>
      </w:pPr>
      <w:r>
        <w:rPr>
          <w:rFonts w:asciiTheme="minorBidi" w:hAnsiTheme="minorBidi" w:hint="cs"/>
          <w:sz w:val="28"/>
          <w:szCs w:val="28"/>
          <w:rtl/>
          <w:lang w:bidi="ar-AE"/>
        </w:rPr>
        <w:t>....................................................................................................................................................................................................................</w:t>
      </w:r>
    </w:p>
    <w:p w:rsidR="00867CFF" w:rsidRDefault="00867CFF" w:rsidP="004E060E">
      <w:pPr>
        <w:tabs>
          <w:tab w:val="left" w:pos="3097"/>
        </w:tabs>
        <w:rPr>
          <w:rFonts w:asciiTheme="minorBidi" w:hAnsiTheme="minorBidi"/>
          <w:sz w:val="28"/>
          <w:szCs w:val="28"/>
          <w:rtl/>
          <w:lang w:bidi="ar-AE"/>
        </w:rPr>
      </w:pPr>
      <w:r>
        <w:rPr>
          <w:rFonts w:asciiTheme="minorBidi" w:hAnsiTheme="minorBidi" w:hint="cs"/>
          <w:sz w:val="28"/>
          <w:szCs w:val="28"/>
          <w:rtl/>
          <w:lang w:bidi="ar-AE"/>
        </w:rPr>
        <w:t xml:space="preserve">السؤال الثالث : </w:t>
      </w:r>
      <w:r w:rsidR="00794963">
        <w:rPr>
          <w:rFonts w:asciiTheme="minorBidi" w:hAnsiTheme="minorBidi" w:hint="cs"/>
          <w:sz w:val="28"/>
          <w:szCs w:val="28"/>
          <w:rtl/>
          <w:lang w:bidi="ar-AE"/>
        </w:rPr>
        <w:t xml:space="preserve">ضع </w:t>
      </w:r>
      <w:r w:rsidR="001C66FA">
        <w:rPr>
          <w:rFonts w:asciiTheme="minorBidi" w:hAnsiTheme="minorBidi" w:hint="cs"/>
          <w:sz w:val="28"/>
          <w:szCs w:val="28"/>
          <w:rtl/>
          <w:lang w:bidi="ar-AE"/>
        </w:rPr>
        <w:t>إشارة</w:t>
      </w:r>
      <w:r w:rsidR="00794963">
        <w:rPr>
          <w:rFonts w:asciiTheme="minorBidi" w:hAnsiTheme="minorBidi" w:hint="cs"/>
          <w:sz w:val="28"/>
          <w:szCs w:val="28"/>
          <w:rtl/>
          <w:lang w:bidi="ar-AE"/>
        </w:rPr>
        <w:t xml:space="preserve"> </w:t>
      </w:r>
      <w:r w:rsidR="00794963">
        <w:rPr>
          <w:rFonts w:asciiTheme="minorBidi" w:hAnsiTheme="minorBidi"/>
          <w:sz w:val="28"/>
          <w:szCs w:val="28"/>
          <w:lang w:bidi="ar-AE"/>
        </w:rPr>
        <w:t>v</w:t>
      </w:r>
      <w:r w:rsidR="00794963">
        <w:rPr>
          <w:rFonts w:asciiTheme="minorBidi" w:hAnsiTheme="minorBidi" w:hint="cs"/>
          <w:sz w:val="28"/>
          <w:szCs w:val="28"/>
          <w:rtl/>
          <w:lang w:bidi="ar-AE"/>
        </w:rPr>
        <w:t xml:space="preserve"> في ال</w:t>
      </w:r>
      <w:r w:rsidR="001C66FA">
        <w:rPr>
          <w:rFonts w:asciiTheme="minorBidi" w:hAnsiTheme="minorBidi" w:hint="cs"/>
          <w:sz w:val="28"/>
          <w:szCs w:val="28"/>
          <w:rtl/>
          <w:lang w:bidi="ar-AE"/>
        </w:rPr>
        <w:t>م</w:t>
      </w:r>
      <w:r w:rsidR="00794963">
        <w:rPr>
          <w:rFonts w:asciiTheme="minorBidi" w:hAnsiTheme="minorBidi" w:hint="cs"/>
          <w:sz w:val="28"/>
          <w:szCs w:val="28"/>
          <w:rtl/>
          <w:lang w:bidi="ar-AE"/>
        </w:rPr>
        <w:t xml:space="preserve">كان المناسب : </w:t>
      </w:r>
    </w:p>
    <w:tbl>
      <w:tblPr>
        <w:tblStyle w:val="a7"/>
        <w:bidiVisual/>
        <w:tblW w:w="0" w:type="auto"/>
        <w:tblLook w:val="04A0"/>
      </w:tblPr>
      <w:tblGrid>
        <w:gridCol w:w="2130"/>
        <w:gridCol w:w="2130"/>
        <w:gridCol w:w="2131"/>
        <w:gridCol w:w="2131"/>
      </w:tblGrid>
      <w:tr w:rsidR="00867CFF" w:rsidTr="00867CFF">
        <w:tc>
          <w:tcPr>
            <w:tcW w:w="2130" w:type="dxa"/>
          </w:tcPr>
          <w:p w:rsidR="00867CFF" w:rsidRDefault="00867CFF" w:rsidP="004E060E">
            <w:pPr>
              <w:tabs>
                <w:tab w:val="left" w:pos="3097"/>
              </w:tabs>
              <w:rPr>
                <w:rFonts w:asciiTheme="minorBidi" w:hAnsiTheme="minorBidi"/>
                <w:sz w:val="28"/>
                <w:szCs w:val="28"/>
                <w:rtl/>
                <w:lang w:bidi="ar-AE"/>
              </w:rPr>
            </w:pPr>
          </w:p>
        </w:tc>
        <w:tc>
          <w:tcPr>
            <w:tcW w:w="2130" w:type="dxa"/>
          </w:tcPr>
          <w:p w:rsidR="00867CFF" w:rsidRDefault="00867CFF" w:rsidP="004E060E">
            <w:pPr>
              <w:tabs>
                <w:tab w:val="left" w:pos="3097"/>
              </w:tabs>
              <w:rPr>
                <w:rFonts w:asciiTheme="minorBidi" w:hAnsiTheme="minorBidi"/>
                <w:sz w:val="28"/>
                <w:szCs w:val="28"/>
                <w:rtl/>
                <w:lang w:bidi="ar-AE"/>
              </w:rPr>
            </w:pPr>
            <w:r>
              <w:rPr>
                <w:rFonts w:asciiTheme="minorBidi" w:hAnsiTheme="minorBidi" w:hint="cs"/>
                <w:sz w:val="28"/>
                <w:szCs w:val="28"/>
                <w:rtl/>
                <w:lang w:bidi="ar-AE"/>
              </w:rPr>
              <w:t xml:space="preserve">الحالة السائلة </w:t>
            </w:r>
          </w:p>
        </w:tc>
        <w:tc>
          <w:tcPr>
            <w:tcW w:w="2131" w:type="dxa"/>
          </w:tcPr>
          <w:p w:rsidR="00867CFF" w:rsidRDefault="00867CFF" w:rsidP="004E060E">
            <w:pPr>
              <w:tabs>
                <w:tab w:val="left" w:pos="3097"/>
              </w:tabs>
              <w:rPr>
                <w:rFonts w:asciiTheme="minorBidi" w:hAnsiTheme="minorBidi"/>
                <w:sz w:val="28"/>
                <w:szCs w:val="28"/>
                <w:rtl/>
                <w:lang w:bidi="ar-AE"/>
              </w:rPr>
            </w:pPr>
            <w:r>
              <w:rPr>
                <w:rFonts w:asciiTheme="minorBidi" w:hAnsiTheme="minorBidi" w:hint="cs"/>
                <w:sz w:val="28"/>
                <w:szCs w:val="28"/>
                <w:rtl/>
                <w:lang w:bidi="ar-AE"/>
              </w:rPr>
              <w:t xml:space="preserve">الحالة الغازية </w:t>
            </w:r>
          </w:p>
        </w:tc>
        <w:tc>
          <w:tcPr>
            <w:tcW w:w="2131" w:type="dxa"/>
          </w:tcPr>
          <w:p w:rsidR="00867CFF" w:rsidRDefault="00867CFF" w:rsidP="004E060E">
            <w:pPr>
              <w:tabs>
                <w:tab w:val="left" w:pos="3097"/>
              </w:tabs>
              <w:rPr>
                <w:rFonts w:asciiTheme="minorBidi" w:hAnsiTheme="minorBidi"/>
                <w:sz w:val="28"/>
                <w:szCs w:val="28"/>
                <w:rtl/>
                <w:lang w:bidi="ar-AE"/>
              </w:rPr>
            </w:pPr>
            <w:r>
              <w:rPr>
                <w:rFonts w:asciiTheme="minorBidi" w:hAnsiTheme="minorBidi" w:hint="cs"/>
                <w:sz w:val="28"/>
                <w:szCs w:val="28"/>
                <w:rtl/>
                <w:lang w:bidi="ar-AE"/>
              </w:rPr>
              <w:t xml:space="preserve">الحالة الصلبة </w:t>
            </w:r>
          </w:p>
        </w:tc>
      </w:tr>
      <w:tr w:rsidR="00867CFF" w:rsidTr="00867CFF">
        <w:tc>
          <w:tcPr>
            <w:tcW w:w="2130" w:type="dxa"/>
          </w:tcPr>
          <w:p w:rsidR="00867CFF" w:rsidRDefault="00867CFF" w:rsidP="004E060E">
            <w:pPr>
              <w:tabs>
                <w:tab w:val="left" w:pos="3097"/>
              </w:tabs>
              <w:rPr>
                <w:rFonts w:asciiTheme="minorBidi" w:hAnsiTheme="minorBidi"/>
                <w:sz w:val="28"/>
                <w:szCs w:val="28"/>
                <w:rtl/>
                <w:lang w:bidi="ar-AE"/>
              </w:rPr>
            </w:pPr>
            <w:r>
              <w:rPr>
                <w:rFonts w:asciiTheme="minorBidi" w:hAnsiTheme="minorBidi" w:hint="cs"/>
                <w:sz w:val="28"/>
                <w:szCs w:val="28"/>
                <w:rtl/>
                <w:lang w:bidi="ar-AE"/>
              </w:rPr>
              <w:t xml:space="preserve">يسيل / يجري </w:t>
            </w:r>
          </w:p>
        </w:tc>
        <w:tc>
          <w:tcPr>
            <w:tcW w:w="2130" w:type="dxa"/>
          </w:tcPr>
          <w:p w:rsidR="00867CFF" w:rsidRDefault="00867CFF" w:rsidP="004E060E">
            <w:pPr>
              <w:tabs>
                <w:tab w:val="left" w:pos="3097"/>
              </w:tabs>
              <w:rPr>
                <w:rFonts w:asciiTheme="minorBidi" w:hAnsiTheme="minorBidi"/>
                <w:sz w:val="28"/>
                <w:szCs w:val="28"/>
                <w:rtl/>
                <w:lang w:bidi="ar-AE"/>
              </w:rPr>
            </w:pPr>
          </w:p>
          <w:p w:rsidR="00794963" w:rsidRDefault="00794963" w:rsidP="004E060E">
            <w:pPr>
              <w:tabs>
                <w:tab w:val="left" w:pos="3097"/>
              </w:tabs>
              <w:rPr>
                <w:rFonts w:asciiTheme="minorBidi" w:hAnsiTheme="minorBidi"/>
                <w:sz w:val="28"/>
                <w:szCs w:val="28"/>
                <w:rtl/>
                <w:lang w:bidi="ar-AE"/>
              </w:rPr>
            </w:pPr>
          </w:p>
        </w:tc>
        <w:tc>
          <w:tcPr>
            <w:tcW w:w="2131" w:type="dxa"/>
          </w:tcPr>
          <w:p w:rsidR="00867CFF" w:rsidRDefault="00867CFF" w:rsidP="004E060E">
            <w:pPr>
              <w:tabs>
                <w:tab w:val="left" w:pos="3097"/>
              </w:tabs>
              <w:rPr>
                <w:rFonts w:asciiTheme="minorBidi" w:hAnsiTheme="minorBidi"/>
                <w:sz w:val="28"/>
                <w:szCs w:val="28"/>
                <w:rtl/>
                <w:lang w:bidi="ar-AE"/>
              </w:rPr>
            </w:pPr>
          </w:p>
        </w:tc>
        <w:tc>
          <w:tcPr>
            <w:tcW w:w="2131" w:type="dxa"/>
          </w:tcPr>
          <w:p w:rsidR="00867CFF" w:rsidRDefault="00867CFF" w:rsidP="004E060E">
            <w:pPr>
              <w:tabs>
                <w:tab w:val="left" w:pos="3097"/>
              </w:tabs>
              <w:rPr>
                <w:rFonts w:asciiTheme="minorBidi" w:hAnsiTheme="minorBidi"/>
                <w:sz w:val="28"/>
                <w:szCs w:val="28"/>
                <w:rtl/>
                <w:lang w:bidi="ar-AE"/>
              </w:rPr>
            </w:pPr>
          </w:p>
        </w:tc>
      </w:tr>
      <w:tr w:rsidR="00867CFF" w:rsidTr="00867CFF">
        <w:tc>
          <w:tcPr>
            <w:tcW w:w="2130" w:type="dxa"/>
          </w:tcPr>
          <w:p w:rsidR="00867CFF" w:rsidRDefault="00867CFF" w:rsidP="004E060E">
            <w:pPr>
              <w:tabs>
                <w:tab w:val="left" w:pos="3097"/>
              </w:tabs>
              <w:rPr>
                <w:rFonts w:asciiTheme="minorBidi" w:hAnsiTheme="minorBidi"/>
                <w:sz w:val="28"/>
                <w:szCs w:val="28"/>
                <w:rtl/>
                <w:lang w:bidi="ar-AE"/>
              </w:rPr>
            </w:pPr>
            <w:r>
              <w:rPr>
                <w:rFonts w:asciiTheme="minorBidi" w:hAnsiTheme="minorBidi" w:hint="cs"/>
                <w:sz w:val="28"/>
                <w:szCs w:val="28"/>
                <w:rtl/>
                <w:lang w:bidi="ar-AE"/>
              </w:rPr>
              <w:t xml:space="preserve">يأخذ شكل الوعاء الموجود فيه </w:t>
            </w:r>
          </w:p>
        </w:tc>
        <w:tc>
          <w:tcPr>
            <w:tcW w:w="2130" w:type="dxa"/>
          </w:tcPr>
          <w:p w:rsidR="00867CFF" w:rsidRDefault="00867CFF" w:rsidP="004E060E">
            <w:pPr>
              <w:tabs>
                <w:tab w:val="left" w:pos="3097"/>
              </w:tabs>
              <w:rPr>
                <w:rFonts w:asciiTheme="minorBidi" w:hAnsiTheme="minorBidi"/>
                <w:sz w:val="28"/>
                <w:szCs w:val="28"/>
                <w:rtl/>
                <w:lang w:bidi="ar-AE"/>
              </w:rPr>
            </w:pPr>
          </w:p>
        </w:tc>
        <w:tc>
          <w:tcPr>
            <w:tcW w:w="2131" w:type="dxa"/>
          </w:tcPr>
          <w:p w:rsidR="00867CFF" w:rsidRDefault="00867CFF" w:rsidP="004E060E">
            <w:pPr>
              <w:tabs>
                <w:tab w:val="left" w:pos="3097"/>
              </w:tabs>
              <w:rPr>
                <w:rFonts w:asciiTheme="minorBidi" w:hAnsiTheme="minorBidi"/>
                <w:sz w:val="28"/>
                <w:szCs w:val="28"/>
                <w:rtl/>
                <w:lang w:bidi="ar-AE"/>
              </w:rPr>
            </w:pPr>
          </w:p>
        </w:tc>
        <w:tc>
          <w:tcPr>
            <w:tcW w:w="2131" w:type="dxa"/>
          </w:tcPr>
          <w:p w:rsidR="00867CFF" w:rsidRDefault="00867CFF" w:rsidP="004E060E">
            <w:pPr>
              <w:tabs>
                <w:tab w:val="left" w:pos="3097"/>
              </w:tabs>
              <w:rPr>
                <w:rFonts w:asciiTheme="minorBidi" w:hAnsiTheme="minorBidi"/>
                <w:sz w:val="28"/>
                <w:szCs w:val="28"/>
                <w:rtl/>
                <w:lang w:bidi="ar-AE"/>
              </w:rPr>
            </w:pPr>
          </w:p>
        </w:tc>
      </w:tr>
      <w:tr w:rsidR="00867CFF" w:rsidTr="00867CFF">
        <w:tc>
          <w:tcPr>
            <w:tcW w:w="2130" w:type="dxa"/>
          </w:tcPr>
          <w:p w:rsidR="00867CFF" w:rsidRDefault="00867CFF" w:rsidP="004E060E">
            <w:pPr>
              <w:tabs>
                <w:tab w:val="left" w:pos="3097"/>
              </w:tabs>
              <w:rPr>
                <w:rFonts w:asciiTheme="minorBidi" w:hAnsiTheme="minorBidi"/>
                <w:sz w:val="28"/>
                <w:szCs w:val="28"/>
                <w:rtl/>
                <w:lang w:bidi="ar-AE"/>
              </w:rPr>
            </w:pPr>
            <w:r>
              <w:rPr>
                <w:rFonts w:asciiTheme="minorBidi" w:hAnsiTheme="minorBidi" w:hint="cs"/>
                <w:sz w:val="28"/>
                <w:szCs w:val="28"/>
                <w:rtl/>
                <w:lang w:bidi="ar-AE"/>
              </w:rPr>
              <w:t xml:space="preserve">له شكل ثابت </w:t>
            </w:r>
          </w:p>
        </w:tc>
        <w:tc>
          <w:tcPr>
            <w:tcW w:w="2130" w:type="dxa"/>
          </w:tcPr>
          <w:p w:rsidR="00867CFF" w:rsidRDefault="00867CFF" w:rsidP="004E060E">
            <w:pPr>
              <w:tabs>
                <w:tab w:val="left" w:pos="3097"/>
              </w:tabs>
              <w:rPr>
                <w:rFonts w:asciiTheme="minorBidi" w:hAnsiTheme="minorBidi"/>
                <w:sz w:val="28"/>
                <w:szCs w:val="28"/>
                <w:rtl/>
                <w:lang w:bidi="ar-AE"/>
              </w:rPr>
            </w:pPr>
          </w:p>
          <w:p w:rsidR="00794963" w:rsidRDefault="00794963" w:rsidP="004E060E">
            <w:pPr>
              <w:tabs>
                <w:tab w:val="left" w:pos="3097"/>
              </w:tabs>
              <w:rPr>
                <w:rFonts w:asciiTheme="minorBidi" w:hAnsiTheme="minorBidi"/>
                <w:sz w:val="28"/>
                <w:szCs w:val="28"/>
                <w:rtl/>
                <w:lang w:bidi="ar-AE"/>
              </w:rPr>
            </w:pPr>
          </w:p>
        </w:tc>
        <w:tc>
          <w:tcPr>
            <w:tcW w:w="2131" w:type="dxa"/>
          </w:tcPr>
          <w:p w:rsidR="00867CFF" w:rsidRDefault="00867CFF" w:rsidP="004E060E">
            <w:pPr>
              <w:tabs>
                <w:tab w:val="left" w:pos="3097"/>
              </w:tabs>
              <w:rPr>
                <w:rFonts w:asciiTheme="minorBidi" w:hAnsiTheme="minorBidi"/>
                <w:sz w:val="28"/>
                <w:szCs w:val="28"/>
                <w:rtl/>
                <w:lang w:bidi="ar-AE"/>
              </w:rPr>
            </w:pPr>
          </w:p>
        </w:tc>
        <w:tc>
          <w:tcPr>
            <w:tcW w:w="2131" w:type="dxa"/>
          </w:tcPr>
          <w:p w:rsidR="00867CFF" w:rsidRDefault="00867CFF" w:rsidP="004E060E">
            <w:pPr>
              <w:tabs>
                <w:tab w:val="left" w:pos="3097"/>
              </w:tabs>
              <w:rPr>
                <w:rFonts w:asciiTheme="minorBidi" w:hAnsiTheme="minorBidi"/>
                <w:sz w:val="28"/>
                <w:szCs w:val="28"/>
                <w:rtl/>
                <w:lang w:bidi="ar-AE"/>
              </w:rPr>
            </w:pPr>
          </w:p>
        </w:tc>
      </w:tr>
    </w:tbl>
    <w:p w:rsidR="00867CFF" w:rsidRDefault="00867CFF" w:rsidP="004E060E">
      <w:pPr>
        <w:tabs>
          <w:tab w:val="left" w:pos="3097"/>
        </w:tabs>
        <w:rPr>
          <w:rFonts w:asciiTheme="minorBidi" w:hAnsiTheme="minorBidi"/>
          <w:sz w:val="28"/>
          <w:szCs w:val="28"/>
          <w:rtl/>
          <w:lang w:bidi="ar-AE"/>
        </w:rPr>
      </w:pPr>
    </w:p>
    <w:p w:rsidR="005F4110" w:rsidRDefault="00794963" w:rsidP="005F4110">
      <w:pPr>
        <w:tabs>
          <w:tab w:val="left" w:pos="3097"/>
        </w:tabs>
        <w:rPr>
          <w:rFonts w:asciiTheme="minorBidi" w:hAnsiTheme="minorBidi"/>
          <w:sz w:val="28"/>
          <w:szCs w:val="28"/>
          <w:rtl/>
          <w:lang w:bidi="ar-AE"/>
        </w:rPr>
      </w:pPr>
      <w:r>
        <w:rPr>
          <w:rFonts w:asciiTheme="minorBidi" w:hAnsiTheme="minorBidi" w:hint="cs"/>
          <w:sz w:val="28"/>
          <w:szCs w:val="28"/>
          <w:rtl/>
          <w:lang w:bidi="ar-AE"/>
        </w:rPr>
        <w:t xml:space="preserve">السؤال الرابع : </w:t>
      </w:r>
    </w:p>
    <w:p w:rsidR="00794963" w:rsidRDefault="00794963" w:rsidP="005F4110">
      <w:pPr>
        <w:tabs>
          <w:tab w:val="left" w:pos="3097"/>
        </w:tabs>
        <w:rPr>
          <w:rFonts w:asciiTheme="minorBidi" w:hAnsiTheme="minorBidi"/>
          <w:sz w:val="28"/>
          <w:szCs w:val="28"/>
          <w:rtl/>
          <w:lang w:bidi="ar-AE"/>
        </w:rPr>
      </w:pPr>
      <w:r>
        <w:rPr>
          <w:rFonts w:asciiTheme="minorBidi" w:hAnsiTheme="minorBidi" w:hint="cs"/>
          <w:sz w:val="28"/>
          <w:szCs w:val="28"/>
          <w:rtl/>
          <w:lang w:bidi="ar-AE"/>
        </w:rPr>
        <w:t xml:space="preserve">صف الرسم التالي </w:t>
      </w:r>
      <w:r w:rsidR="008A4DFF">
        <w:rPr>
          <w:rFonts w:asciiTheme="minorBidi" w:hAnsiTheme="minorBidi" w:hint="cs"/>
          <w:sz w:val="28"/>
          <w:szCs w:val="28"/>
          <w:rtl/>
          <w:lang w:bidi="ar-AE"/>
        </w:rPr>
        <w:t>وأكمل</w:t>
      </w:r>
      <w:r>
        <w:rPr>
          <w:rFonts w:asciiTheme="minorBidi" w:hAnsiTheme="minorBidi" w:hint="cs"/>
          <w:sz w:val="28"/>
          <w:szCs w:val="28"/>
          <w:rtl/>
          <w:lang w:bidi="ar-AE"/>
        </w:rPr>
        <w:t xml:space="preserve"> الفراغ : </w:t>
      </w:r>
    </w:p>
    <w:p w:rsidR="0022671C" w:rsidRDefault="0022671C" w:rsidP="005F4110">
      <w:pPr>
        <w:tabs>
          <w:tab w:val="left" w:pos="3097"/>
        </w:tabs>
        <w:rPr>
          <w:rFonts w:asciiTheme="minorBidi" w:hAnsiTheme="minorBidi"/>
          <w:sz w:val="28"/>
          <w:szCs w:val="28"/>
          <w:rtl/>
          <w:lang w:bidi="ar-AE"/>
        </w:rPr>
      </w:pPr>
      <w:r>
        <w:rPr>
          <w:noProof/>
        </w:rPr>
        <w:drawing>
          <wp:inline distT="0" distB="0" distL="0" distR="0">
            <wp:extent cx="3845284" cy="947101"/>
            <wp:effectExtent l="19050" t="0" r="2816" b="0"/>
            <wp:docPr id="1" name="תמונה 1" descr="http://www.elbassair.com/Phy/1am/ETATS%20DE%20LA%20MATIERE%20_fichier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bassair.com/Phy/1am/ETATS%20DE%20LA%20MATIERE%20_fichiers/image002.jpg"/>
                    <pic:cNvPicPr>
                      <a:picLocks noChangeAspect="1" noChangeArrowheads="1"/>
                    </pic:cNvPicPr>
                  </pic:nvPicPr>
                  <pic:blipFill>
                    <a:blip r:embed="rId7"/>
                    <a:srcRect b="20059"/>
                    <a:stretch>
                      <a:fillRect/>
                    </a:stretch>
                  </pic:blipFill>
                  <pic:spPr bwMode="auto">
                    <a:xfrm>
                      <a:off x="0" y="0"/>
                      <a:ext cx="3845284" cy="947101"/>
                    </a:xfrm>
                    <a:prstGeom prst="rect">
                      <a:avLst/>
                    </a:prstGeom>
                    <a:noFill/>
                    <a:ln w="9525">
                      <a:noFill/>
                      <a:miter lim="800000"/>
                      <a:headEnd/>
                      <a:tailEnd/>
                    </a:ln>
                  </pic:spPr>
                </pic:pic>
              </a:graphicData>
            </a:graphic>
          </wp:inline>
        </w:drawing>
      </w:r>
    </w:p>
    <w:p w:rsidR="005F4110" w:rsidRDefault="00DD491A" w:rsidP="00DD491A">
      <w:pPr>
        <w:tabs>
          <w:tab w:val="left" w:pos="2458"/>
          <w:tab w:val="left" w:pos="4963"/>
        </w:tabs>
        <w:rPr>
          <w:rFonts w:asciiTheme="minorBidi" w:hAnsiTheme="minorBidi"/>
          <w:sz w:val="28"/>
          <w:szCs w:val="28"/>
          <w:rtl/>
          <w:lang w:bidi="ar-AE"/>
        </w:rPr>
      </w:pPr>
      <w:r>
        <w:rPr>
          <w:rFonts w:asciiTheme="minorBidi" w:hAnsiTheme="minorBidi" w:hint="cs"/>
          <w:sz w:val="28"/>
          <w:szCs w:val="28"/>
          <w:rtl/>
          <w:lang w:bidi="ar-AE"/>
        </w:rPr>
        <w:lastRenderedPageBreak/>
        <w:t>...................</w:t>
      </w:r>
      <w:r>
        <w:rPr>
          <w:rFonts w:asciiTheme="minorBidi" w:hAnsiTheme="minorBidi"/>
          <w:sz w:val="28"/>
          <w:szCs w:val="28"/>
          <w:rtl/>
          <w:lang w:bidi="ar-AE"/>
        </w:rPr>
        <w:tab/>
      </w:r>
      <w:r>
        <w:rPr>
          <w:rFonts w:asciiTheme="minorBidi" w:hAnsiTheme="minorBidi" w:hint="cs"/>
          <w:sz w:val="28"/>
          <w:szCs w:val="28"/>
          <w:rtl/>
          <w:lang w:bidi="ar-AE"/>
        </w:rPr>
        <w:t>...................</w:t>
      </w:r>
      <w:r>
        <w:rPr>
          <w:rFonts w:asciiTheme="minorBidi" w:hAnsiTheme="minorBidi"/>
          <w:sz w:val="28"/>
          <w:szCs w:val="28"/>
          <w:rtl/>
          <w:lang w:bidi="ar-AE"/>
        </w:rPr>
        <w:tab/>
      </w:r>
      <w:r>
        <w:rPr>
          <w:rFonts w:asciiTheme="minorBidi" w:hAnsiTheme="minorBidi" w:hint="cs"/>
          <w:sz w:val="28"/>
          <w:szCs w:val="28"/>
          <w:rtl/>
          <w:lang w:bidi="ar-AE"/>
        </w:rPr>
        <w:t>......................</w:t>
      </w:r>
    </w:p>
    <w:p w:rsidR="005F4110" w:rsidRDefault="005F4110" w:rsidP="005F4110">
      <w:pPr>
        <w:tabs>
          <w:tab w:val="left" w:pos="3097"/>
        </w:tabs>
        <w:rPr>
          <w:rFonts w:asciiTheme="minorBidi" w:hAnsiTheme="minorBidi"/>
          <w:sz w:val="28"/>
          <w:szCs w:val="28"/>
          <w:rtl/>
          <w:lang w:bidi="ar-AE"/>
        </w:rPr>
      </w:pPr>
    </w:p>
    <w:p w:rsidR="005F4110" w:rsidRDefault="00DD491A" w:rsidP="005F4110">
      <w:pPr>
        <w:tabs>
          <w:tab w:val="left" w:pos="3097"/>
        </w:tabs>
        <w:rPr>
          <w:rFonts w:asciiTheme="minorBidi" w:hAnsiTheme="minorBidi"/>
          <w:sz w:val="28"/>
          <w:szCs w:val="28"/>
          <w:rtl/>
          <w:lang w:bidi="ar-AE"/>
        </w:rPr>
      </w:pPr>
      <w:r>
        <w:rPr>
          <w:rFonts w:asciiTheme="minorBidi" w:hAnsiTheme="minorBidi" w:hint="cs"/>
          <w:sz w:val="28"/>
          <w:szCs w:val="28"/>
          <w:rtl/>
          <w:lang w:bidi="ar-AE"/>
        </w:rPr>
        <w:t xml:space="preserve">السؤال الخامس : </w:t>
      </w:r>
    </w:p>
    <w:p w:rsidR="005F4110" w:rsidRDefault="00DD491A" w:rsidP="005F4110">
      <w:pPr>
        <w:tabs>
          <w:tab w:val="left" w:pos="3097"/>
        </w:tabs>
        <w:rPr>
          <w:rFonts w:asciiTheme="minorBidi" w:hAnsiTheme="minorBidi"/>
          <w:sz w:val="28"/>
          <w:szCs w:val="28"/>
          <w:rtl/>
          <w:lang w:bidi="ar-AE"/>
        </w:rPr>
      </w:pPr>
      <w:r>
        <w:rPr>
          <w:rFonts w:asciiTheme="minorBidi" w:hAnsiTheme="minorBidi" w:hint="cs"/>
          <w:sz w:val="28"/>
          <w:szCs w:val="28"/>
          <w:rtl/>
          <w:lang w:bidi="ar-AE"/>
        </w:rPr>
        <w:t xml:space="preserve">ما هي العلاقة بين </w:t>
      </w:r>
      <w:r w:rsidR="008A4DFF">
        <w:rPr>
          <w:rFonts w:asciiTheme="minorBidi" w:hAnsiTheme="minorBidi" w:hint="cs"/>
          <w:sz w:val="28"/>
          <w:szCs w:val="28"/>
          <w:rtl/>
          <w:lang w:bidi="ar-AE"/>
        </w:rPr>
        <w:t>ألصوره</w:t>
      </w:r>
      <w:r>
        <w:rPr>
          <w:rFonts w:asciiTheme="minorBidi" w:hAnsiTheme="minorBidi" w:hint="cs"/>
          <w:sz w:val="28"/>
          <w:szCs w:val="28"/>
          <w:rtl/>
          <w:lang w:bidi="ar-AE"/>
        </w:rPr>
        <w:t xml:space="preserve"> وحالات المادة ( الصلب / السائل / الغاز )، تطرق </w:t>
      </w:r>
      <w:r w:rsidR="008A4DFF">
        <w:rPr>
          <w:rFonts w:asciiTheme="minorBidi" w:hAnsiTheme="minorBidi" w:hint="cs"/>
          <w:sz w:val="28"/>
          <w:szCs w:val="28"/>
          <w:rtl/>
          <w:lang w:bidi="ar-AE"/>
        </w:rPr>
        <w:t>بإجابتك</w:t>
      </w:r>
      <w:r>
        <w:rPr>
          <w:rFonts w:asciiTheme="minorBidi" w:hAnsiTheme="minorBidi" w:hint="cs"/>
          <w:sz w:val="28"/>
          <w:szCs w:val="28"/>
          <w:rtl/>
          <w:lang w:bidi="ar-AE"/>
        </w:rPr>
        <w:t xml:space="preserve"> </w:t>
      </w:r>
      <w:r w:rsidR="008A4DFF">
        <w:rPr>
          <w:rFonts w:asciiTheme="minorBidi" w:hAnsiTheme="minorBidi" w:hint="cs"/>
          <w:sz w:val="28"/>
          <w:szCs w:val="28"/>
          <w:rtl/>
          <w:lang w:bidi="ar-AE"/>
        </w:rPr>
        <w:t>إلى</w:t>
      </w:r>
      <w:r>
        <w:rPr>
          <w:rFonts w:asciiTheme="minorBidi" w:hAnsiTheme="minorBidi" w:hint="cs"/>
          <w:sz w:val="28"/>
          <w:szCs w:val="28"/>
          <w:rtl/>
          <w:lang w:bidi="ar-AE"/>
        </w:rPr>
        <w:t xml:space="preserve"> العمليات التي من خلالها نحول حاله مادة </w:t>
      </w:r>
      <w:r w:rsidR="008A4DFF">
        <w:rPr>
          <w:rFonts w:asciiTheme="minorBidi" w:hAnsiTheme="minorBidi" w:hint="cs"/>
          <w:sz w:val="28"/>
          <w:szCs w:val="28"/>
          <w:rtl/>
          <w:lang w:bidi="ar-AE"/>
        </w:rPr>
        <w:t>إلى</w:t>
      </w:r>
      <w:r>
        <w:rPr>
          <w:rFonts w:asciiTheme="minorBidi" w:hAnsiTheme="minorBidi" w:hint="cs"/>
          <w:sz w:val="28"/>
          <w:szCs w:val="28"/>
          <w:rtl/>
          <w:lang w:bidi="ar-AE"/>
        </w:rPr>
        <w:t xml:space="preserve"> حالة اخرى . </w:t>
      </w:r>
    </w:p>
    <w:p w:rsidR="005F4110" w:rsidRDefault="00CA0F8F" w:rsidP="00CA0F8F">
      <w:pPr>
        <w:tabs>
          <w:tab w:val="left" w:pos="3097"/>
        </w:tabs>
        <w:jc w:val="center"/>
        <w:rPr>
          <w:rFonts w:asciiTheme="minorBidi" w:hAnsiTheme="minorBidi"/>
          <w:sz w:val="28"/>
          <w:szCs w:val="28"/>
          <w:rtl/>
          <w:lang w:bidi="ar-AE"/>
        </w:rPr>
      </w:pPr>
      <w:r>
        <w:rPr>
          <w:noProof/>
        </w:rPr>
        <w:drawing>
          <wp:inline distT="0" distB="0" distL="0" distR="0">
            <wp:extent cx="3808613" cy="2600076"/>
            <wp:effectExtent l="19050" t="0" r="1387" b="0"/>
            <wp:docPr id="4" name="תמונה 4" descr="http://4.bp.blogspot.com/-ZXh463eWbIM/TzmaPvPhW-I/AAAAAAAABxI/Tnw2kdWNWds/s400/%D8%AD%D8%A7%D9%84%D8%A7%D8%AA+%D8%A7%D9%84%D9%85%D8%A7%D8%AF%D8%A9+%D9%81%D9%8A+%D8%A7%D9%84%D8%B7%D8%A8%D9%8A%D8%B9%D8%A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ZXh463eWbIM/TzmaPvPhW-I/AAAAAAAABxI/Tnw2kdWNWds/s400/%D8%AD%D8%A7%D9%84%D8%A7%D8%AA+%D8%A7%D9%84%D9%85%D8%A7%D8%AF%D8%A9+%D9%81%D9%8A+%D8%A7%D9%84%D8%B7%D8%A8%D9%8A%D8%B9%D8%A94.jpg"/>
                    <pic:cNvPicPr>
                      <a:picLocks noChangeAspect="1" noChangeArrowheads="1"/>
                    </pic:cNvPicPr>
                  </pic:nvPicPr>
                  <pic:blipFill>
                    <a:blip r:embed="rId8"/>
                    <a:srcRect/>
                    <a:stretch>
                      <a:fillRect/>
                    </a:stretch>
                  </pic:blipFill>
                  <pic:spPr bwMode="auto">
                    <a:xfrm>
                      <a:off x="0" y="0"/>
                      <a:ext cx="3808730" cy="2600156"/>
                    </a:xfrm>
                    <a:prstGeom prst="rect">
                      <a:avLst/>
                    </a:prstGeom>
                    <a:noFill/>
                    <a:ln w="9525">
                      <a:noFill/>
                      <a:miter lim="800000"/>
                      <a:headEnd/>
                      <a:tailEnd/>
                    </a:ln>
                  </pic:spPr>
                </pic:pic>
              </a:graphicData>
            </a:graphic>
          </wp:inline>
        </w:drawing>
      </w:r>
    </w:p>
    <w:p w:rsidR="005F4110" w:rsidRDefault="005F4110" w:rsidP="005F4110">
      <w:pPr>
        <w:tabs>
          <w:tab w:val="left" w:pos="3097"/>
        </w:tabs>
        <w:rPr>
          <w:rFonts w:asciiTheme="minorBidi" w:hAnsiTheme="minorBidi"/>
          <w:sz w:val="28"/>
          <w:szCs w:val="28"/>
          <w:rtl/>
          <w:lang w:bidi="ar-AE"/>
        </w:rPr>
      </w:pPr>
    </w:p>
    <w:p w:rsidR="005F4110" w:rsidRDefault="008A4DFF" w:rsidP="005F4110">
      <w:pPr>
        <w:tabs>
          <w:tab w:val="left" w:pos="3097"/>
        </w:tabs>
        <w:rPr>
          <w:rFonts w:asciiTheme="minorBidi" w:hAnsiTheme="minorBidi"/>
          <w:sz w:val="28"/>
          <w:szCs w:val="28"/>
          <w:rtl/>
          <w:lang w:bidi="ar-AE"/>
        </w:rPr>
      </w:pPr>
      <w:r>
        <w:rPr>
          <w:rFonts w:asciiTheme="minorBidi" w:hAnsiTheme="minorBidi" w:hint="cs"/>
          <w:sz w:val="28"/>
          <w:szCs w:val="28"/>
          <w:rtl/>
          <w:lang w:bidi="ar-AE"/>
        </w:rPr>
        <w:t>.................................................................................................................................................................................................................................................................................................................................................................................................................................................................................................................................................</w:t>
      </w:r>
    </w:p>
    <w:p w:rsidR="005F4110" w:rsidRDefault="00164D27" w:rsidP="005F4110">
      <w:pPr>
        <w:tabs>
          <w:tab w:val="left" w:pos="3097"/>
        </w:tabs>
        <w:rPr>
          <w:rFonts w:asciiTheme="minorBidi" w:hAnsiTheme="minorBidi"/>
          <w:sz w:val="28"/>
          <w:szCs w:val="28"/>
          <w:rtl/>
          <w:lang w:bidi="ar-AE"/>
        </w:rPr>
      </w:pPr>
      <w:r>
        <w:rPr>
          <w:rFonts w:asciiTheme="minorBidi" w:hAnsiTheme="minorBidi"/>
          <w:noProof/>
          <w:sz w:val="28"/>
          <w:szCs w:val="28"/>
          <w:rtl/>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1" type="#_x0000_t96" style="position:absolute;left:0;text-align:left;margin-left:-19.2pt;margin-top:2.55pt;width:63.85pt;height:73.25pt;z-index:251662336">
            <w10:wrap anchorx="page"/>
          </v:shape>
        </w:pict>
      </w:r>
    </w:p>
    <w:p w:rsidR="005F4110" w:rsidRDefault="005F4110" w:rsidP="005F4110">
      <w:pPr>
        <w:tabs>
          <w:tab w:val="left" w:pos="3097"/>
        </w:tabs>
        <w:rPr>
          <w:rFonts w:asciiTheme="minorBidi" w:hAnsiTheme="minorBidi"/>
          <w:sz w:val="28"/>
          <w:szCs w:val="28"/>
          <w:rtl/>
          <w:lang w:bidi="ar-AE"/>
        </w:rPr>
      </w:pPr>
    </w:p>
    <w:p w:rsidR="005F4110" w:rsidRDefault="005F4110" w:rsidP="008A4DFF">
      <w:pPr>
        <w:tabs>
          <w:tab w:val="left" w:pos="3097"/>
        </w:tabs>
        <w:jc w:val="right"/>
        <w:rPr>
          <w:rFonts w:asciiTheme="minorBidi" w:hAnsiTheme="minorBidi"/>
          <w:sz w:val="28"/>
          <w:szCs w:val="28"/>
          <w:rtl/>
          <w:lang w:bidi="ar-AE"/>
        </w:rPr>
      </w:pPr>
    </w:p>
    <w:p w:rsidR="005F4110" w:rsidRDefault="008A4DFF" w:rsidP="008A4DFF">
      <w:pPr>
        <w:tabs>
          <w:tab w:val="left" w:pos="3097"/>
        </w:tabs>
        <w:jc w:val="right"/>
        <w:rPr>
          <w:rFonts w:asciiTheme="minorBidi" w:hAnsiTheme="minorBidi"/>
          <w:sz w:val="28"/>
          <w:szCs w:val="28"/>
          <w:rtl/>
          <w:lang w:bidi="ar-AE"/>
        </w:rPr>
      </w:pPr>
      <w:r>
        <w:rPr>
          <w:rFonts w:asciiTheme="minorBidi" w:hAnsiTheme="minorBidi" w:hint="cs"/>
          <w:sz w:val="28"/>
          <w:szCs w:val="28"/>
          <w:rtl/>
          <w:lang w:bidi="ar-AE"/>
        </w:rPr>
        <w:t xml:space="preserve">عملا ممتعا . </w:t>
      </w:r>
    </w:p>
    <w:p w:rsidR="005F4110" w:rsidRDefault="005F4110" w:rsidP="005F4110">
      <w:pPr>
        <w:tabs>
          <w:tab w:val="left" w:pos="3097"/>
        </w:tabs>
        <w:rPr>
          <w:rFonts w:asciiTheme="minorBidi" w:hAnsiTheme="minorBidi"/>
          <w:sz w:val="28"/>
          <w:szCs w:val="28"/>
          <w:rtl/>
          <w:lang w:bidi="ar-AE"/>
        </w:rPr>
      </w:pPr>
    </w:p>
    <w:p w:rsidR="005F4110" w:rsidRDefault="005F4110" w:rsidP="005F4110">
      <w:pPr>
        <w:tabs>
          <w:tab w:val="left" w:pos="3097"/>
        </w:tabs>
        <w:rPr>
          <w:rFonts w:asciiTheme="minorBidi" w:hAnsiTheme="minorBidi"/>
          <w:sz w:val="28"/>
          <w:szCs w:val="28"/>
          <w:rtl/>
          <w:lang w:bidi="ar-AE"/>
        </w:rPr>
      </w:pPr>
    </w:p>
    <w:p w:rsidR="005F4110" w:rsidRDefault="005F4110" w:rsidP="005F4110">
      <w:pPr>
        <w:tabs>
          <w:tab w:val="left" w:pos="3097"/>
        </w:tabs>
        <w:rPr>
          <w:rFonts w:asciiTheme="minorBidi" w:hAnsiTheme="minorBidi"/>
          <w:sz w:val="28"/>
          <w:szCs w:val="28"/>
          <w:rtl/>
          <w:lang w:bidi="ar-AE"/>
        </w:rPr>
      </w:pPr>
    </w:p>
    <w:p w:rsidR="005F4110" w:rsidRDefault="005F4110" w:rsidP="005F4110">
      <w:pPr>
        <w:tabs>
          <w:tab w:val="left" w:pos="3097"/>
        </w:tabs>
        <w:rPr>
          <w:rFonts w:asciiTheme="minorBidi" w:hAnsiTheme="minorBidi"/>
          <w:sz w:val="28"/>
          <w:szCs w:val="28"/>
          <w:rtl/>
          <w:lang w:bidi="ar-AE"/>
        </w:rPr>
      </w:pPr>
    </w:p>
    <w:p w:rsidR="005F4110" w:rsidRDefault="005F4110" w:rsidP="005F4110">
      <w:pPr>
        <w:tabs>
          <w:tab w:val="left" w:pos="3097"/>
        </w:tabs>
        <w:rPr>
          <w:rFonts w:asciiTheme="minorBidi" w:hAnsiTheme="minorBidi"/>
          <w:sz w:val="28"/>
          <w:szCs w:val="28"/>
          <w:rtl/>
          <w:lang w:bidi="ar-AE"/>
        </w:rPr>
      </w:pPr>
    </w:p>
    <w:p w:rsidR="005F4110" w:rsidRDefault="005F4110" w:rsidP="005F4110">
      <w:pPr>
        <w:tabs>
          <w:tab w:val="left" w:pos="3097"/>
        </w:tabs>
        <w:rPr>
          <w:rFonts w:asciiTheme="minorBidi" w:hAnsiTheme="minorBidi"/>
          <w:sz w:val="28"/>
          <w:szCs w:val="28"/>
          <w:rtl/>
          <w:lang w:bidi="ar-AE"/>
        </w:rPr>
      </w:pPr>
    </w:p>
    <w:p w:rsidR="005F4110" w:rsidRDefault="005F4110" w:rsidP="005F4110">
      <w:pPr>
        <w:tabs>
          <w:tab w:val="left" w:pos="3097"/>
        </w:tabs>
        <w:rPr>
          <w:rFonts w:asciiTheme="minorBidi" w:hAnsiTheme="minorBidi"/>
          <w:sz w:val="28"/>
          <w:szCs w:val="28"/>
          <w:rtl/>
          <w:lang w:bidi="ar-AE"/>
        </w:rPr>
      </w:pPr>
    </w:p>
    <w:p w:rsidR="005F4110" w:rsidRDefault="005F4110" w:rsidP="005F4110">
      <w:pPr>
        <w:tabs>
          <w:tab w:val="left" w:pos="3097"/>
        </w:tabs>
        <w:rPr>
          <w:rFonts w:asciiTheme="minorBidi" w:hAnsiTheme="minorBidi"/>
          <w:sz w:val="28"/>
          <w:szCs w:val="28"/>
          <w:rtl/>
          <w:lang w:bidi="ar-AE"/>
        </w:rPr>
      </w:pPr>
    </w:p>
    <w:p w:rsidR="005F4110" w:rsidRDefault="005F4110" w:rsidP="005F4110">
      <w:pPr>
        <w:tabs>
          <w:tab w:val="left" w:pos="3097"/>
        </w:tabs>
        <w:rPr>
          <w:rFonts w:asciiTheme="minorBidi" w:hAnsiTheme="minorBidi"/>
          <w:sz w:val="28"/>
          <w:szCs w:val="28"/>
          <w:rtl/>
          <w:lang w:bidi="ar-AE"/>
        </w:rPr>
      </w:pPr>
    </w:p>
    <w:p w:rsidR="005F4110" w:rsidRDefault="005F4110" w:rsidP="005F4110">
      <w:pPr>
        <w:tabs>
          <w:tab w:val="left" w:pos="3097"/>
        </w:tabs>
        <w:rPr>
          <w:rFonts w:asciiTheme="minorBidi" w:hAnsiTheme="minorBidi"/>
          <w:sz w:val="28"/>
          <w:szCs w:val="28"/>
          <w:rtl/>
          <w:lang w:bidi="ar-AE"/>
        </w:rPr>
      </w:pPr>
    </w:p>
    <w:p w:rsidR="005F4110" w:rsidRDefault="005F4110" w:rsidP="005F4110">
      <w:pPr>
        <w:tabs>
          <w:tab w:val="left" w:pos="3097"/>
        </w:tabs>
        <w:rPr>
          <w:rFonts w:asciiTheme="minorBidi" w:hAnsiTheme="minorBidi"/>
          <w:sz w:val="28"/>
          <w:szCs w:val="28"/>
          <w:rtl/>
          <w:lang w:bidi="ar-AE"/>
        </w:rPr>
      </w:pPr>
    </w:p>
    <w:p w:rsidR="005F4110" w:rsidRDefault="005F4110" w:rsidP="005F4110">
      <w:pPr>
        <w:tabs>
          <w:tab w:val="left" w:pos="3097"/>
        </w:tabs>
        <w:rPr>
          <w:rFonts w:asciiTheme="minorBidi" w:hAnsiTheme="minorBidi"/>
          <w:sz w:val="28"/>
          <w:szCs w:val="28"/>
          <w:rtl/>
          <w:lang w:bidi="ar-AE"/>
        </w:rPr>
      </w:pPr>
    </w:p>
    <w:p w:rsidR="005F4110" w:rsidRDefault="005F4110" w:rsidP="005F4110">
      <w:pPr>
        <w:tabs>
          <w:tab w:val="left" w:pos="3097"/>
        </w:tabs>
        <w:rPr>
          <w:rFonts w:asciiTheme="minorBidi" w:hAnsiTheme="minorBidi"/>
          <w:sz w:val="28"/>
          <w:szCs w:val="28"/>
          <w:rtl/>
          <w:lang w:bidi="ar-AE"/>
        </w:rPr>
      </w:pPr>
    </w:p>
    <w:p w:rsidR="005F4110" w:rsidRDefault="005F4110" w:rsidP="005F4110">
      <w:pPr>
        <w:tabs>
          <w:tab w:val="left" w:pos="3097"/>
        </w:tabs>
        <w:rPr>
          <w:rFonts w:asciiTheme="minorBidi" w:hAnsiTheme="minorBidi"/>
          <w:sz w:val="28"/>
          <w:szCs w:val="28"/>
          <w:rtl/>
          <w:lang w:bidi="ar-AE"/>
        </w:rPr>
      </w:pPr>
    </w:p>
    <w:p w:rsidR="005F4110" w:rsidRDefault="005F4110" w:rsidP="005F4110">
      <w:pPr>
        <w:tabs>
          <w:tab w:val="left" w:pos="3097"/>
        </w:tabs>
        <w:rPr>
          <w:rFonts w:asciiTheme="minorBidi" w:hAnsiTheme="minorBidi"/>
          <w:sz w:val="28"/>
          <w:szCs w:val="28"/>
          <w:rtl/>
          <w:lang w:bidi="ar-AE"/>
        </w:rPr>
      </w:pPr>
    </w:p>
    <w:p w:rsidR="005F4110" w:rsidRDefault="005F4110" w:rsidP="005F4110">
      <w:pPr>
        <w:tabs>
          <w:tab w:val="left" w:pos="3097"/>
        </w:tabs>
        <w:rPr>
          <w:rFonts w:asciiTheme="minorBidi" w:hAnsiTheme="minorBidi"/>
          <w:sz w:val="28"/>
          <w:szCs w:val="28"/>
          <w:rtl/>
          <w:lang w:bidi="ar-AE"/>
        </w:rPr>
      </w:pPr>
    </w:p>
    <w:p w:rsidR="005F4110" w:rsidRPr="005F4110" w:rsidRDefault="005F4110" w:rsidP="005F4110">
      <w:pPr>
        <w:tabs>
          <w:tab w:val="left" w:pos="3097"/>
        </w:tabs>
        <w:rPr>
          <w:rFonts w:asciiTheme="minorBidi" w:hAnsiTheme="minorBidi"/>
          <w:sz w:val="28"/>
          <w:szCs w:val="28"/>
          <w:rtl/>
          <w:lang w:bidi="ar-AE"/>
        </w:rPr>
      </w:pPr>
    </w:p>
    <w:sectPr w:rsidR="005F4110" w:rsidRPr="005F4110" w:rsidSect="005F4110">
      <w:footerReference w:type="default" r:id="rId9"/>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D7D" w:rsidRDefault="00CC0D7D" w:rsidP="005F4110">
      <w:pPr>
        <w:spacing w:after="0" w:line="240" w:lineRule="auto"/>
      </w:pPr>
      <w:r>
        <w:separator/>
      </w:r>
    </w:p>
  </w:endnote>
  <w:endnote w:type="continuationSeparator" w:id="1">
    <w:p w:rsidR="00CC0D7D" w:rsidRDefault="00CC0D7D" w:rsidP="005F41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783855"/>
      <w:docPartObj>
        <w:docPartGallery w:val="Page Numbers (Bottom of Page)"/>
        <w:docPartUnique/>
      </w:docPartObj>
    </w:sdtPr>
    <w:sdtContent>
      <w:p w:rsidR="00D975E7" w:rsidRDefault="00164D27">
        <w:pPr>
          <w:pStyle w:val="a5"/>
          <w:jc w:val="center"/>
        </w:pPr>
        <w:fldSimple w:instr=" PAGE   \* MERGEFORMAT ">
          <w:r w:rsidR="00DB4002" w:rsidRPr="00DB4002">
            <w:rPr>
              <w:rFonts w:cs="Calibri"/>
              <w:noProof/>
              <w:rtl/>
              <w:lang w:val="he-IL"/>
            </w:rPr>
            <w:t>1</w:t>
          </w:r>
        </w:fldSimple>
      </w:p>
    </w:sdtContent>
  </w:sdt>
  <w:p w:rsidR="00D975E7" w:rsidRDefault="00D975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D7D" w:rsidRDefault="00CC0D7D" w:rsidP="005F4110">
      <w:pPr>
        <w:spacing w:after="0" w:line="240" w:lineRule="auto"/>
      </w:pPr>
      <w:r>
        <w:separator/>
      </w:r>
    </w:p>
  </w:footnote>
  <w:footnote w:type="continuationSeparator" w:id="1">
    <w:p w:rsidR="00CC0D7D" w:rsidRDefault="00CC0D7D" w:rsidP="005F41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17E56"/>
    <w:multiLevelType w:val="hybridMultilevel"/>
    <w:tmpl w:val="781C6BA2"/>
    <w:lvl w:ilvl="0" w:tplc="A9C455F8">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76651C"/>
    <w:rsid w:val="00061628"/>
    <w:rsid w:val="00097326"/>
    <w:rsid w:val="001326D1"/>
    <w:rsid w:val="00164D27"/>
    <w:rsid w:val="001C66FA"/>
    <w:rsid w:val="001D4708"/>
    <w:rsid w:val="0022671C"/>
    <w:rsid w:val="00237726"/>
    <w:rsid w:val="0028681A"/>
    <w:rsid w:val="002F4D35"/>
    <w:rsid w:val="0033542B"/>
    <w:rsid w:val="0034769D"/>
    <w:rsid w:val="003B247E"/>
    <w:rsid w:val="00482EBD"/>
    <w:rsid w:val="004B2AD9"/>
    <w:rsid w:val="004E060E"/>
    <w:rsid w:val="005F4110"/>
    <w:rsid w:val="0076651C"/>
    <w:rsid w:val="00794963"/>
    <w:rsid w:val="00867CFF"/>
    <w:rsid w:val="00871077"/>
    <w:rsid w:val="00881A22"/>
    <w:rsid w:val="008A4DFF"/>
    <w:rsid w:val="00944539"/>
    <w:rsid w:val="00C72A14"/>
    <w:rsid w:val="00CA0F8F"/>
    <w:rsid w:val="00CC0D7D"/>
    <w:rsid w:val="00CD64D1"/>
    <w:rsid w:val="00D975E7"/>
    <w:rsid w:val="00DA5F24"/>
    <w:rsid w:val="00DB4002"/>
    <w:rsid w:val="00DD491A"/>
    <w:rsid w:val="00F35C87"/>
    <w:rsid w:val="00F37318"/>
    <w:rsid w:val="00FB082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allout" idref="#_x0000_s1027"/>
        <o:r id="V:Rule2" type="callout" idref="#_x0000_s1026"/>
        <o:r id="V:Rule3" type="callout" idref="#_x0000_s1029"/>
        <o:r id="V:Rule4"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C8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6651C"/>
    <w:rPr>
      <w:color w:val="0000FF"/>
      <w:u w:val="single"/>
    </w:rPr>
  </w:style>
  <w:style w:type="character" w:styleId="FollowedHyperlink">
    <w:name w:val="FollowedHyperlink"/>
    <w:basedOn w:val="a0"/>
    <w:uiPriority w:val="99"/>
    <w:semiHidden/>
    <w:unhideWhenUsed/>
    <w:rsid w:val="0033542B"/>
    <w:rPr>
      <w:color w:val="800080" w:themeColor="followedHyperlink"/>
      <w:u w:val="single"/>
    </w:rPr>
  </w:style>
  <w:style w:type="character" w:customStyle="1" w:styleId="apple-converted-space">
    <w:name w:val="apple-converted-space"/>
    <w:basedOn w:val="a0"/>
    <w:rsid w:val="00881A22"/>
  </w:style>
  <w:style w:type="paragraph" w:styleId="a3">
    <w:name w:val="header"/>
    <w:basedOn w:val="a"/>
    <w:link w:val="a4"/>
    <w:uiPriority w:val="99"/>
    <w:semiHidden/>
    <w:unhideWhenUsed/>
    <w:rsid w:val="005F4110"/>
    <w:pPr>
      <w:tabs>
        <w:tab w:val="center" w:pos="4153"/>
        <w:tab w:val="right" w:pos="8306"/>
      </w:tabs>
      <w:spacing w:after="0" w:line="240" w:lineRule="auto"/>
    </w:pPr>
  </w:style>
  <w:style w:type="character" w:customStyle="1" w:styleId="a4">
    <w:name w:val="כותרת עליונה תו"/>
    <w:basedOn w:val="a0"/>
    <w:link w:val="a3"/>
    <w:uiPriority w:val="99"/>
    <w:semiHidden/>
    <w:rsid w:val="005F4110"/>
  </w:style>
  <w:style w:type="paragraph" w:styleId="a5">
    <w:name w:val="footer"/>
    <w:basedOn w:val="a"/>
    <w:link w:val="a6"/>
    <w:uiPriority w:val="99"/>
    <w:unhideWhenUsed/>
    <w:rsid w:val="005F4110"/>
    <w:pPr>
      <w:tabs>
        <w:tab w:val="center" w:pos="4153"/>
        <w:tab w:val="right" w:pos="8306"/>
      </w:tabs>
      <w:spacing w:after="0" w:line="240" w:lineRule="auto"/>
    </w:pPr>
  </w:style>
  <w:style w:type="character" w:customStyle="1" w:styleId="a6">
    <w:name w:val="כותרת תחתונה תו"/>
    <w:basedOn w:val="a0"/>
    <w:link w:val="a5"/>
    <w:uiPriority w:val="99"/>
    <w:rsid w:val="005F4110"/>
  </w:style>
  <w:style w:type="table" w:styleId="a7">
    <w:name w:val="Table Grid"/>
    <w:basedOn w:val="a1"/>
    <w:uiPriority w:val="59"/>
    <w:rsid w:val="00867C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2267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2671C"/>
    <w:rPr>
      <w:rFonts w:ascii="Tahoma" w:hAnsi="Tahoma" w:cs="Tahoma"/>
      <w:sz w:val="16"/>
      <w:szCs w:val="16"/>
    </w:rPr>
  </w:style>
  <w:style w:type="paragraph" w:styleId="aa">
    <w:name w:val="List Paragraph"/>
    <w:basedOn w:val="a"/>
    <w:uiPriority w:val="34"/>
    <w:qFormat/>
    <w:rsid w:val="00C72A1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574</Words>
  <Characters>2873</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רולא מקאלדה</dc:creator>
  <cp:keywords/>
  <dc:description/>
  <cp:lastModifiedBy>רולא מקאלדה</cp:lastModifiedBy>
  <cp:revision>21</cp:revision>
  <dcterms:created xsi:type="dcterms:W3CDTF">2012-10-23T14:56:00Z</dcterms:created>
  <dcterms:modified xsi:type="dcterms:W3CDTF">2012-12-27T09:13:00Z</dcterms:modified>
</cp:coreProperties>
</file>