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7E1" w:rsidRPr="006C07E1" w:rsidRDefault="006C07E1" w:rsidP="006C07E1">
      <w:pPr>
        <w:jc w:val="center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نموذج تحضير درس – لجميع السنوات</w:t>
      </w:r>
    </w:p>
    <w:p w:rsidR="006C07E1" w:rsidRPr="006C07E1" w:rsidRDefault="006C07E1" w:rsidP="00CC06BE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الطالبة المتدربة : سوار عويسات                                         المرشد التربوي : جنى مواسي              المعلم المدرب: زهرية أبو رقية         التاريخ :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8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.1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1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.2010             المدرسة :  ميسر             الصف : ثامن 1       المجال المعرفي : رياضيات          الموضوع :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متباينات</w:t>
      </w:r>
      <w:r w:rsidR="00CC06BE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         الحصة: الرابعة          الكتاب المدرسي : </w:t>
      </w:r>
      <w:r w:rsidRPr="006C07E1">
        <w:rPr>
          <w:rFonts w:ascii="Traditional Arabic" w:hAnsi="Traditional Arabic"/>
          <w:b/>
          <w:bCs/>
          <w:sz w:val="32"/>
          <w:szCs w:val="32"/>
          <w:rtl/>
        </w:rPr>
        <w:t>משבצת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(الصف الثامن)     السنة والتخصص : سنة ثانية- رياضيات حاسوب  </w:t>
      </w:r>
    </w:p>
    <w:p w:rsidR="006C07E1" w:rsidRPr="006C07E1" w:rsidRDefault="006C07E1" w:rsidP="00803FA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803FAD" w:rsidRPr="006C07E1" w:rsidRDefault="006C07E1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أهداف </w:t>
      </w:r>
      <w:r w:rsidR="00803FAD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ادراكية (معرفة معلومات ، مضامين ، قدرات ، مهارات ، تحصيل ، نتاج علمي)</w:t>
      </w:r>
    </w:p>
    <w:p w:rsidR="00803FAD" w:rsidRPr="006C07E1" w:rsidRDefault="00803FAD" w:rsidP="00CC06BE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يتعرف الطالب على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معنى المتباينات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.</w:t>
      </w:r>
    </w:p>
    <w:p w:rsidR="00803FAD" w:rsidRPr="006C07E1" w:rsidRDefault="00803FAD" w:rsidP="00803FAD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يتعلم </w:t>
      </w:r>
      <w:r w:rsidR="00CC06BE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الطالب ا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ن يقلب الاشارة اذا ضرب المتباينة او قسمها على عدد سالب.</w:t>
      </w:r>
    </w:p>
    <w:p w:rsidR="00803FAD" w:rsidRPr="006C07E1" w:rsidRDefault="00803FAD" w:rsidP="00CC06BE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ان يستنتج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 xml:space="preserve"> الطالب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مجموعة التعويض بعد حله للمتباينة.</w:t>
      </w:r>
    </w:p>
    <w:p w:rsidR="00803FAD" w:rsidRPr="006C07E1" w:rsidRDefault="00803FAD" w:rsidP="00CC06BE">
      <w:pPr>
        <w:pStyle w:val="ListParagraph"/>
        <w:numPr>
          <w:ilvl w:val="0"/>
          <w:numId w:val="1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يحلل الطالب المسائل الكلامية الى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متباينات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.</w:t>
      </w:r>
    </w:p>
    <w:p w:rsidR="00803FAD" w:rsidRPr="006C07E1" w:rsidRDefault="00803FAD" w:rsidP="00803FAD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أهداف وجدانية (انفعالات ، مشاعر ، أحاسيس ، ميول ، اتجاهات ، اهتمامات ، استجابات ، مواقف)</w:t>
      </w:r>
    </w:p>
    <w:p w:rsidR="00803FAD" w:rsidRPr="006C07E1" w:rsidRDefault="00CC06BE" w:rsidP="00CC06BE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يشعر الطالب بان التعامل مع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المتباينات هو امر سهل وبسيط.</w:t>
      </w:r>
    </w:p>
    <w:p w:rsidR="00803FAD" w:rsidRPr="006C07E1" w:rsidRDefault="00803FAD" w:rsidP="00CC06BE">
      <w:pPr>
        <w:pStyle w:val="ListParagraph"/>
        <w:numPr>
          <w:ilvl w:val="0"/>
          <w:numId w:val="2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يشعر الطالب بانه متمكن من حل المعادلات و المتباينات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.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(لان المتباينات تشبه المعادلات مع فرق قلب الاشارة عند الضرب بعدد سالب او التقسيم على عدد سالب).</w:t>
      </w:r>
    </w:p>
    <w:p w:rsidR="00803FAD" w:rsidRPr="006C07E1" w:rsidRDefault="00803FAD" w:rsidP="00803FAD">
      <w:pPr>
        <w:pStyle w:val="ListParagraph"/>
        <w:ind w:left="0"/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أهداف نفس حركية ( تدريب ، أداء ، مهارات ، تناسق ، كفاءات ، تصميم سلوك ، نتاج )</w:t>
      </w:r>
    </w:p>
    <w:p w:rsidR="00803FAD" w:rsidRPr="006C07E1" w:rsidRDefault="00803FAD" w:rsidP="00803FAD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>ان يشرح الطالب المسألة الكلامية للصف.</w:t>
      </w:r>
    </w:p>
    <w:p w:rsidR="00803FAD" w:rsidRPr="006C07E1" w:rsidRDefault="00803FAD" w:rsidP="00CC06BE">
      <w:pPr>
        <w:pStyle w:val="ListParagraph"/>
        <w:numPr>
          <w:ilvl w:val="0"/>
          <w:numId w:val="3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ان يحل الطالب تمارين عن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SA"/>
        </w:rPr>
        <w:t>المتباينات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SA"/>
        </w:rPr>
        <w:t xml:space="preserve"> على الدفتر. </w:t>
      </w:r>
    </w:p>
    <w:p w:rsidR="00803FAD" w:rsidRPr="006C07E1" w:rsidRDefault="00803FAD" w:rsidP="00803FAD">
      <w:pPr>
        <w:rPr>
          <w:rFonts w:ascii="Traditional Arabic" w:hAnsi="Traditional Arabic" w:cs="Traditional Arabic"/>
          <w:b/>
          <w:bCs/>
          <w:sz w:val="32"/>
          <w:szCs w:val="32"/>
          <w:lang w:bidi="ar-SA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إستراتيجية التدريس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( وجاهية، </w:t>
      </w:r>
      <w:r w:rsidRPr="006C07E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JO"/>
        </w:rPr>
        <w:t>حوارية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، مجموعات، زوجية، فردانية)</w:t>
      </w:r>
    </w:p>
    <w:p w:rsidR="009450CF" w:rsidRDefault="009450CF" w:rsidP="00803FA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سأعلم وفقا للاستراتيجية الحوارية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، حيث ساشرح المادة من خلال اسئلة على اللوح نناقشها انا والطلاب من اجل اثارة انتباههم واتاحة المجال لهم للمشاركة و الفهم بشكل افضل.</w:t>
      </w:r>
    </w:p>
    <w:p w:rsidR="006C07E1" w:rsidRPr="006C07E1" w:rsidRDefault="006C07E1" w:rsidP="00803FAD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طريقة التدريس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( ايضاحات، </w:t>
      </w:r>
      <w:r w:rsidRPr="006C07E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JO"/>
        </w:rPr>
        <w:t>بحث واستكشاف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، عرض، فعاليات، </w:t>
      </w:r>
      <w:r w:rsidRPr="006C07E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JO"/>
        </w:rPr>
        <w:t>عمل ذاتي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، تمثيل ادوار) </w:t>
      </w:r>
    </w:p>
    <w:p w:rsidR="00803FAD" w:rsidRDefault="00803FAD" w:rsidP="00630C02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س</w:t>
      </w:r>
      <w:r w:rsidR="006C07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أ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ستخدم في القسم الاول من الدرس طريقة البحث والاس</w:t>
      </w:r>
      <w:r w:rsidR="00CC06BE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تكشاف من اجل مراجعة المادة السا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بقة </w:t>
      </w:r>
      <w:r w:rsidR="00CC06BE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و 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ربطها بالجديد واعطا</w:t>
      </w:r>
      <w:r w:rsidR="00CC06BE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ء عدة امثلة على المادة الجديدة،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وبعد الانتهاء من شرح المادة سوف </w:t>
      </w:r>
      <w:r w:rsidR="00630C0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اطلب منهم حل بعض التمارين من الكتاب على الدفتر.</w:t>
      </w:r>
    </w:p>
    <w:p w:rsidR="006C07E1" w:rsidRPr="006C07E1" w:rsidRDefault="006C07E1" w:rsidP="00DA49D8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أسلوب التدريس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( محاضرة، </w:t>
      </w:r>
      <w:r w:rsidRPr="006C07E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JO"/>
        </w:rPr>
        <w:t>أوراق عمل وتمارين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، </w:t>
      </w:r>
      <w:r w:rsidRPr="006C07E1">
        <w:rPr>
          <w:rFonts w:ascii="Traditional Arabic" w:hAnsi="Traditional Arabic" w:cs="Traditional Arabic"/>
          <w:b/>
          <w:bCs/>
          <w:color w:val="FF0000"/>
          <w:sz w:val="32"/>
          <w:szCs w:val="32"/>
          <w:rtl/>
          <w:lang w:bidi="ar-JO"/>
        </w:rPr>
        <w:t>أسئلة بحث واستقراء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، تعليم للإتقان)</w:t>
      </w:r>
    </w:p>
    <w:p w:rsidR="006C07E1" w:rsidRDefault="00803FAD" w:rsidP="00630C02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سيكون شرح المادة من خلال اسئلة البحث والاستقر</w:t>
      </w:r>
      <w:r w:rsidR="00CC06BE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اء ، و من ثم </w:t>
      </w:r>
      <w:r w:rsidR="00630C0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سوف اطلب منهم حل بعض من تمارين الكتاب على الدفتر.</w:t>
      </w:r>
      <w:r w:rsidR="00630C02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</w:p>
    <w:p w:rsidR="00630C02" w:rsidRPr="006C07E1" w:rsidRDefault="00630C02" w:rsidP="00630C02">
      <w:p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803FAD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مصادر إضافية: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كتاب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Pr="006C07E1">
        <w:rPr>
          <w:rFonts w:ascii="Traditional Arabic" w:hAnsi="Traditional Arabic"/>
          <w:b/>
          <w:bCs/>
          <w:sz w:val="32"/>
          <w:szCs w:val="32"/>
          <w:rtl/>
        </w:rPr>
        <w:t>משבצת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(الصف ال</w:t>
      </w:r>
      <w:r w:rsidR="00DA49D8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ثامن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)</w:t>
      </w:r>
      <w:r w:rsidR="006C07E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</w:p>
    <w:p w:rsidR="006C07E1" w:rsidRPr="006C07E1" w:rsidRDefault="006C07E1" w:rsidP="006C07E1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803FAD" w:rsidRPr="006C07E1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u w:val="single"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 xml:space="preserve">وسائل تعليمية (إيضاح/ معينة): 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اللوح</w:t>
      </w:r>
    </w:p>
    <w:p w:rsidR="006C07E1" w:rsidRPr="006C07E1" w:rsidRDefault="006C07E1" w:rsidP="006C07E1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</w:pPr>
    </w:p>
    <w:p w:rsidR="00803FAD" w:rsidRDefault="00803FAD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مادة خارجية :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ورقة عمل</w:t>
      </w:r>
    </w:p>
    <w:p w:rsidR="006C07E1" w:rsidRPr="006C07E1" w:rsidRDefault="006C07E1" w:rsidP="006C07E1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</w:rPr>
      </w:pPr>
    </w:p>
    <w:p w:rsidR="000227D7" w:rsidRPr="000227D7" w:rsidRDefault="00803FAD" w:rsidP="000227D7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الأفكار المركزية:</w:t>
      </w: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  <w:r w:rsidR="00BA78D6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 xml:space="preserve"> </w:t>
      </w:r>
    </w:p>
    <w:p w:rsidR="000227D7" w:rsidRPr="0007379F" w:rsidRDefault="00CC06BE" w:rsidP="0007379F">
      <w:pPr>
        <w:pStyle w:val="ListParagraph"/>
        <w:numPr>
          <w:ilvl w:val="1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حل المتباينات هو تماما مثل </w:t>
      </w:r>
      <w:r w:rsidR="000227D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حل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المعادلات، و الفرق هو اننا نقلب الاشارة عندما نضرب المتباينة بعدد سالب او نقسمها على عدد سالب</w:t>
      </w:r>
      <w:r w:rsidR="00BA78D6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</w:t>
      </w:r>
    </w:p>
    <w:p w:rsidR="006C07E1" w:rsidRPr="006C07E1" w:rsidRDefault="006C07E1" w:rsidP="006C07E1">
      <w:pPr>
        <w:pStyle w:val="ListParagraph"/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</w:p>
    <w:p w:rsidR="00BA78D6" w:rsidRPr="006C07E1" w:rsidRDefault="00BA78D6" w:rsidP="006C07E1">
      <w:pPr>
        <w:pStyle w:val="ListParagraph"/>
        <w:numPr>
          <w:ilvl w:val="0"/>
          <w:numId w:val="6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JO"/>
        </w:rPr>
        <w:t>مصطلحات ومفاهيم محورية:</w:t>
      </w:r>
    </w:p>
    <w:p w:rsidR="00DA49D8" w:rsidRPr="006C07E1" w:rsidRDefault="000227D7" w:rsidP="00DA49D8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كلمة تباين تعني اختلاف</w:t>
      </w:r>
      <w:r w:rsidR="00F044FF"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.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وتشير المتباينة الى اختلاف طرف عن الاخر.</w:t>
      </w:r>
    </w:p>
    <w:p w:rsidR="00F044FF" w:rsidRPr="006C07E1" w:rsidRDefault="000227D7" w:rsidP="00DA49D8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lang w:bidi="ar-JO"/>
        </w:rPr>
      </w:pP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لمعادلة تعني تساوي طرفي المعادلة.</w:t>
      </w:r>
    </w:p>
    <w:p w:rsidR="00F044FF" w:rsidRPr="006C07E1" w:rsidRDefault="000227D7" w:rsidP="0007379F">
      <w:pPr>
        <w:pStyle w:val="ListParagraph"/>
        <w:numPr>
          <w:ilvl w:val="0"/>
          <w:numId w:val="4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مجموعة ال</w:t>
      </w:r>
      <w:r w:rsidR="0007379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حل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هي كل عدد يحقق المتباينة</w:t>
      </w:r>
      <w:r w:rsidR="0007379F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JO"/>
        </w:rPr>
        <w:t>.</w:t>
      </w:r>
    </w:p>
    <w:p w:rsidR="00841EEA" w:rsidRPr="006C07E1" w:rsidRDefault="00841EEA" w:rsidP="00803FAD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3705D6" w:rsidRPr="006C07E1" w:rsidRDefault="003705D6" w:rsidP="006C07E1">
      <w:pPr>
        <w:pStyle w:val="ListParagraph"/>
        <w:numPr>
          <w:ilvl w:val="0"/>
          <w:numId w:val="7"/>
        </w:numPr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</w:pPr>
      <w:r w:rsidRPr="006C07E1">
        <w:rPr>
          <w:rFonts w:ascii="Traditional Arabic" w:hAnsi="Traditional Arabic" w:cs="Traditional Arabic"/>
          <w:b/>
          <w:bCs/>
          <w:sz w:val="32"/>
          <w:szCs w:val="32"/>
          <w:rtl/>
          <w:lang w:bidi="ar-JO"/>
        </w:rPr>
        <w:t>الجدول الزمني: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05D6" w:rsidRPr="006C07E1" w:rsidTr="003705D6"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خطوات العمل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اسلوب التنفيذ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الوقت الزمني المخصص</w:t>
            </w:r>
          </w:p>
        </w:tc>
      </w:tr>
      <w:tr w:rsidR="003705D6" w:rsidRPr="006C07E1" w:rsidTr="003705D6"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المقدمة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اقدم نفسي للطلاب واجري معهم محادثة خفيفة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.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2-5 دقائق</w:t>
            </w:r>
          </w:p>
        </w:tc>
      </w:tr>
      <w:tr w:rsidR="003705D6" w:rsidRPr="006C07E1" w:rsidTr="003705D6"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التمهيد</w:t>
            </w:r>
          </w:p>
        </w:tc>
        <w:tc>
          <w:tcPr>
            <w:tcW w:w="3192" w:type="dxa"/>
          </w:tcPr>
          <w:p w:rsidR="003705D6" w:rsidRPr="006C07E1" w:rsidRDefault="00B559D3" w:rsidP="003705D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اسالهم عن معنى كلمة معادلة و معنى كلمة متباينة و من ثم اعطيهم مسألة كلامية لنبدأ بها الموضوع.</w:t>
            </w:r>
            <w:r w:rsidR="003705D6"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</w:p>
        </w:tc>
        <w:tc>
          <w:tcPr>
            <w:tcW w:w="3192" w:type="dxa"/>
          </w:tcPr>
          <w:p w:rsidR="003705D6" w:rsidRPr="006C07E1" w:rsidRDefault="003705D6" w:rsidP="003705D6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3-5 دقائق</w:t>
            </w:r>
          </w:p>
        </w:tc>
      </w:tr>
      <w:tr w:rsidR="003705D6" w:rsidRPr="006C07E1" w:rsidTr="003705D6"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سير الدرس </w:t>
            </w:r>
          </w:p>
        </w:tc>
        <w:tc>
          <w:tcPr>
            <w:tcW w:w="3192" w:type="dxa"/>
          </w:tcPr>
          <w:p w:rsidR="003705D6" w:rsidRPr="006C07E1" w:rsidRDefault="003705D6" w:rsidP="00B559D3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ابدأ بشرح المادة من خلال ال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>مسأله</w:t>
            </w: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التي طرحتها في التمهيد 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(و هي متباينة بدون قلب اشارة)، نكتب مجموعة الحلول و نعوض في المتباينة،  </w:t>
            </w: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و من ثم 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اعطيهم متباينة جديدة تحتاج لقلب الاشارة </w:t>
            </w: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 xml:space="preserve"> 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t xml:space="preserve">(هم لم يتعلموا </w:t>
            </w:r>
            <w:r w:rsidR="00B559D3"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JO"/>
              </w:rPr>
              <w:lastRenderedPageBreak/>
              <w:t xml:space="preserve">قلب الاشارة بعد) اطلب منهم تعويض اعدادا من مجموعة الحلول و عندما لا تتحقق المتباينة اشرح لهم انه كان عليهم ان يقلبوا الاشارة مع ذكر الاسباب </w:t>
            </w: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ثم ننتقل لحل بعض التمارين على الدفتر.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20-25</w:t>
            </w:r>
          </w:p>
        </w:tc>
      </w:tr>
      <w:tr w:rsidR="003705D6" w:rsidRPr="006C07E1" w:rsidTr="003705D6"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lastRenderedPageBreak/>
              <w:t>النتاج التعلمي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نلخص ما تعلمناه في الدرس ببعض الجمل، واعطاء وظيفة بيتية</w:t>
            </w:r>
          </w:p>
        </w:tc>
        <w:tc>
          <w:tcPr>
            <w:tcW w:w="3192" w:type="dxa"/>
          </w:tcPr>
          <w:p w:rsidR="003705D6" w:rsidRPr="006C07E1" w:rsidRDefault="003705D6" w:rsidP="00803FAD">
            <w:pPr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</w:pPr>
            <w:r w:rsidRPr="006C07E1">
              <w:rPr>
                <w:rFonts w:ascii="Traditional Arabic" w:hAnsi="Traditional Arabic" w:cs="Traditional Arabic"/>
                <w:sz w:val="32"/>
                <w:szCs w:val="32"/>
                <w:rtl/>
                <w:lang w:bidi="ar-JO"/>
              </w:rPr>
              <w:t>3-5</w:t>
            </w:r>
          </w:p>
        </w:tc>
      </w:tr>
    </w:tbl>
    <w:p w:rsidR="0001017E" w:rsidRPr="006C07E1" w:rsidRDefault="0001017E" w:rsidP="0001017E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01017E" w:rsidRDefault="00630C02" w:rsidP="00B559D3">
      <w:pPr>
        <w:pStyle w:val="ListParagraph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السؤال في التمهيد</w:t>
      </w:r>
      <w:r w:rsidR="0001017E" w:rsidRPr="006C07E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: </w:t>
      </w:r>
      <w:r w:rsidR="00B559D3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يأكل باسم عددا من ارغفة الخبز في اليوم اكثر من عامر ب 4 ارغفة</w:t>
      </w:r>
      <w:r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، كم رغيف يأكل باسم في اليوم  اذا علمت ان خارج قسمت مجموع ما ياكله عامر وباسم على 5 هو اكبر من 30.</w:t>
      </w:r>
      <w:r w:rsidR="00455F75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 xml:space="preserve"> ماذا يمكننا القول عن عدد الارغفة التي ياكلها باسم في اليوم.</w:t>
      </w:r>
    </w:p>
    <w:p w:rsidR="00630C02" w:rsidRPr="006C07E1" w:rsidRDefault="00630C02" w:rsidP="00630C02">
      <w:pPr>
        <w:pStyle w:val="ListParagraph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01017E" w:rsidRDefault="0001017E" w:rsidP="00630C02">
      <w:pPr>
        <w:pStyle w:val="ListParagraph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 w:rsidRPr="006C07E1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النتاج التعلمي: </w:t>
      </w:r>
      <w:r w:rsidR="00630C0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متى نحتاج الى قلب الاشارة في المتباينة؟</w:t>
      </w:r>
    </w:p>
    <w:p w:rsidR="00630C02" w:rsidRPr="006C07E1" w:rsidRDefault="00630C02" w:rsidP="00630C02">
      <w:pPr>
        <w:pStyle w:val="ListParagraph"/>
        <w:rPr>
          <w:rFonts w:ascii="Traditional Arabic" w:hAnsi="Traditional Arabic" w:cs="Traditional Arabic"/>
          <w:sz w:val="32"/>
          <w:szCs w:val="32"/>
          <w:lang w:bidi="ar-JO"/>
        </w:rPr>
      </w:pPr>
    </w:p>
    <w:p w:rsidR="006C07E1" w:rsidRDefault="006C07E1" w:rsidP="0001017E">
      <w:pPr>
        <w:pStyle w:val="ListParagraph"/>
        <w:numPr>
          <w:ilvl w:val="0"/>
          <w:numId w:val="5"/>
        </w:numPr>
        <w:rPr>
          <w:rFonts w:ascii="Traditional Arabic" w:hAnsi="Traditional Arabic" w:cs="Traditional Arabic"/>
          <w:sz w:val="32"/>
          <w:szCs w:val="32"/>
          <w:lang w:bidi="ar-JO"/>
        </w:rPr>
      </w:pPr>
      <w:r w:rsidRPr="00075D2D">
        <w:rPr>
          <w:rFonts w:ascii="Traditional Arabic" w:hAnsi="Traditional Arabic" w:cs="Traditional Arabic"/>
          <w:sz w:val="32"/>
          <w:szCs w:val="32"/>
          <w:rtl/>
          <w:lang w:bidi="ar-JO"/>
        </w:rPr>
        <w:t>وظيفة ب</w:t>
      </w:r>
      <w:r w:rsidR="002F619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ي</w:t>
      </w:r>
      <w:r w:rsidR="00630C02">
        <w:rPr>
          <w:rFonts w:ascii="Traditional Arabic" w:hAnsi="Traditional Arabic" w:cs="Traditional Arabic"/>
          <w:sz w:val="32"/>
          <w:szCs w:val="32"/>
          <w:rtl/>
          <w:lang w:bidi="ar-JO"/>
        </w:rPr>
        <w:t xml:space="preserve">تية: ورقة عمل </w:t>
      </w:r>
      <w:r w:rsidR="00630C02">
        <w:rPr>
          <w:rFonts w:ascii="Traditional Arabic" w:hAnsi="Traditional Arabic" w:cs="Traditional Arabic" w:hint="cs"/>
          <w:sz w:val="32"/>
          <w:szCs w:val="32"/>
          <w:rtl/>
          <w:lang w:bidi="ar-JO"/>
        </w:rPr>
        <w:t>.</w:t>
      </w:r>
    </w:p>
    <w:p w:rsidR="002F6192" w:rsidRDefault="002F6192" w:rsidP="002F6192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F6192" w:rsidRDefault="002F6192" w:rsidP="002F6192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F6192" w:rsidRDefault="002F6192" w:rsidP="002F6192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F6192" w:rsidRDefault="002F6192" w:rsidP="002F6192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F6192" w:rsidRDefault="002F6192" w:rsidP="002F6192">
      <w:pPr>
        <w:rPr>
          <w:rFonts w:ascii="Traditional Arabic" w:hAnsi="Traditional Arabic" w:cs="Traditional Arabic"/>
          <w:sz w:val="32"/>
          <w:szCs w:val="32"/>
          <w:rtl/>
          <w:lang w:bidi="ar-JO"/>
        </w:rPr>
      </w:pPr>
    </w:p>
    <w:p w:rsidR="002F6192" w:rsidRPr="00CC06BE" w:rsidRDefault="002F6192" w:rsidP="00D545F5">
      <w:pPr>
        <w:pStyle w:val="ListParagraph"/>
        <w:rPr>
          <w:rFonts w:ascii="Traditional Arabic" w:hAnsi="Traditional Arabic" w:cs="Traditional Arabic"/>
          <w:sz w:val="32"/>
          <w:szCs w:val="32"/>
          <w:lang w:bidi="ar-SA"/>
        </w:rPr>
      </w:pPr>
      <w:bookmarkStart w:id="0" w:name="_GoBack"/>
      <w:bookmarkEnd w:id="0"/>
    </w:p>
    <w:sectPr w:rsidR="002F6192" w:rsidRPr="00CC06BE" w:rsidSect="00841E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5775"/>
    <w:multiLevelType w:val="hybridMultilevel"/>
    <w:tmpl w:val="9B72D92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D90A38"/>
    <w:multiLevelType w:val="hybridMultilevel"/>
    <w:tmpl w:val="59EE8FA4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2C417D44"/>
    <w:multiLevelType w:val="hybridMultilevel"/>
    <w:tmpl w:val="436CF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CFE3E4E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53828"/>
    <w:multiLevelType w:val="hybridMultilevel"/>
    <w:tmpl w:val="216A4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C767A2"/>
    <w:multiLevelType w:val="hybridMultilevel"/>
    <w:tmpl w:val="10D2C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641B2"/>
    <w:multiLevelType w:val="hybridMultilevel"/>
    <w:tmpl w:val="1C9A8488"/>
    <w:lvl w:ilvl="0" w:tplc="FCFE3E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53C2"/>
    <w:multiLevelType w:val="hybridMultilevel"/>
    <w:tmpl w:val="0FE41382"/>
    <w:lvl w:ilvl="0" w:tplc="FCFE3E4E">
      <w:start w:val="1"/>
      <w:numFmt w:val="arabicAlpha"/>
      <w:lvlText w:val="%1."/>
      <w:lvlJc w:val="left"/>
      <w:pPr>
        <w:ind w:left="1440" w:hanging="360"/>
      </w:pPr>
      <w:rPr>
        <w:rFonts w:hint="default"/>
      </w:rPr>
    </w:lvl>
    <w:lvl w:ilvl="1" w:tplc="FCFE3E4E">
      <w:start w:val="1"/>
      <w:numFmt w:val="arabicAlpha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32C0E41"/>
    <w:multiLevelType w:val="hybridMultilevel"/>
    <w:tmpl w:val="A6A6E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111505"/>
    <w:multiLevelType w:val="hybridMultilevel"/>
    <w:tmpl w:val="1822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52BEB"/>
    <w:multiLevelType w:val="hybridMultilevel"/>
    <w:tmpl w:val="CF8493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CFE3E4E">
      <w:start w:val="1"/>
      <w:numFmt w:val="arabicAlpha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216C6"/>
    <w:multiLevelType w:val="hybridMultilevel"/>
    <w:tmpl w:val="8F0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48477C"/>
    <w:multiLevelType w:val="hybridMultilevel"/>
    <w:tmpl w:val="8F0C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1C1024"/>
    <w:multiLevelType w:val="hybridMultilevel"/>
    <w:tmpl w:val="CD142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7"/>
  </w:num>
  <w:num w:numId="8">
    <w:abstractNumId w:val="1"/>
  </w:num>
  <w:num w:numId="9">
    <w:abstractNumId w:val="2"/>
  </w:num>
  <w:num w:numId="10">
    <w:abstractNumId w:val="5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03FAD"/>
    <w:rsid w:val="0001017E"/>
    <w:rsid w:val="000227D7"/>
    <w:rsid w:val="0007379F"/>
    <w:rsid w:val="00075D2D"/>
    <w:rsid w:val="002C3709"/>
    <w:rsid w:val="002F6192"/>
    <w:rsid w:val="003705D6"/>
    <w:rsid w:val="00455F75"/>
    <w:rsid w:val="00461C86"/>
    <w:rsid w:val="00464E15"/>
    <w:rsid w:val="00505508"/>
    <w:rsid w:val="00603DC1"/>
    <w:rsid w:val="00630C02"/>
    <w:rsid w:val="006627D3"/>
    <w:rsid w:val="006C07E1"/>
    <w:rsid w:val="00803FAD"/>
    <w:rsid w:val="00841EEA"/>
    <w:rsid w:val="00937D90"/>
    <w:rsid w:val="009450CF"/>
    <w:rsid w:val="009D075A"/>
    <w:rsid w:val="00B559D3"/>
    <w:rsid w:val="00BA78D6"/>
    <w:rsid w:val="00BC1D0C"/>
    <w:rsid w:val="00CC06BE"/>
    <w:rsid w:val="00D545F5"/>
    <w:rsid w:val="00DA49D8"/>
    <w:rsid w:val="00EE6A99"/>
    <w:rsid w:val="00F0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FAD"/>
    <w:pPr>
      <w:bidi/>
    </w:pPr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FAD"/>
    <w:pPr>
      <w:ind w:left="720"/>
      <w:contextualSpacing/>
    </w:pPr>
  </w:style>
  <w:style w:type="table" w:styleId="TableGrid">
    <w:name w:val="Table Grid"/>
    <w:basedOn w:val="TableNormal"/>
    <w:uiPriority w:val="59"/>
    <w:rsid w:val="00370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F61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192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0AFF-CA98-417E-B9BF-3C8089E9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556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SEWAR</dc:creator>
  <cp:lastModifiedBy>רובא</cp:lastModifiedBy>
  <cp:revision>3</cp:revision>
  <dcterms:created xsi:type="dcterms:W3CDTF">2010-11-06T17:01:00Z</dcterms:created>
  <dcterms:modified xsi:type="dcterms:W3CDTF">2012-04-21T21:07:00Z</dcterms:modified>
</cp:coreProperties>
</file>