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CBC" w:rsidRPr="00135DC0" w:rsidRDefault="00135DC0">
      <w:pPr>
        <w:rPr>
          <w:rFonts w:hint="cs"/>
          <w:sz w:val="28"/>
          <w:szCs w:val="28"/>
          <w:rtl/>
        </w:rPr>
      </w:pPr>
      <w:r w:rsidRPr="00135DC0">
        <w:rPr>
          <w:rFonts w:hint="cs"/>
          <w:sz w:val="28"/>
          <w:szCs w:val="28"/>
          <w:rtl/>
        </w:rPr>
        <w:t xml:space="preserve">الخطأ العيني </w:t>
      </w:r>
      <w:proofErr w:type="spellStart"/>
      <w:r w:rsidRPr="00135DC0">
        <w:rPr>
          <w:sz w:val="28"/>
          <w:szCs w:val="28"/>
        </w:rPr>
        <w:t>samplig</w:t>
      </w:r>
      <w:proofErr w:type="spellEnd"/>
      <w:r w:rsidRPr="00135DC0">
        <w:rPr>
          <w:sz w:val="28"/>
          <w:szCs w:val="28"/>
        </w:rPr>
        <w:t xml:space="preserve"> error </w:t>
      </w:r>
      <w:r w:rsidRPr="00135DC0">
        <w:rPr>
          <w:rFonts w:hint="cs"/>
          <w:sz w:val="28"/>
          <w:szCs w:val="28"/>
          <w:rtl/>
        </w:rPr>
        <w:t xml:space="preserve"> :</w:t>
      </w:r>
    </w:p>
    <w:p w:rsidR="00135DC0" w:rsidRPr="00135DC0" w:rsidRDefault="00135DC0" w:rsidP="00135DC0">
      <w:pPr>
        <w:pStyle w:val="ListParagraph"/>
        <w:numPr>
          <w:ilvl w:val="0"/>
          <w:numId w:val="1"/>
        </w:numPr>
        <w:rPr>
          <w:rFonts w:hint="cs"/>
          <w:sz w:val="28"/>
          <w:szCs w:val="28"/>
        </w:rPr>
      </w:pPr>
      <w:r w:rsidRPr="00135DC0">
        <w:rPr>
          <w:rFonts w:hint="cs"/>
          <w:sz w:val="28"/>
          <w:szCs w:val="28"/>
          <w:rtl/>
        </w:rPr>
        <w:t>هو خطأ ناتج عن فروق عشوائية بين خصائص العينة وخصائص الفرد.</w:t>
      </w:r>
    </w:p>
    <w:p w:rsidR="00135DC0" w:rsidRPr="00135DC0" w:rsidRDefault="00135DC0" w:rsidP="00135DC0">
      <w:pPr>
        <w:pStyle w:val="ListParagraph"/>
        <w:numPr>
          <w:ilvl w:val="0"/>
          <w:numId w:val="1"/>
        </w:numPr>
        <w:rPr>
          <w:rFonts w:hint="cs"/>
          <w:sz w:val="28"/>
          <w:szCs w:val="28"/>
        </w:rPr>
      </w:pPr>
      <w:r w:rsidRPr="00135DC0">
        <w:rPr>
          <w:rFonts w:hint="cs"/>
          <w:sz w:val="28"/>
          <w:szCs w:val="28"/>
          <w:rtl/>
        </w:rPr>
        <w:t>هو خطأ ناتج عن فروق غير عشوائية بين خصائص العينة وخصائص المجتمع.</w:t>
      </w:r>
    </w:p>
    <w:p w:rsidR="00135DC0" w:rsidRPr="00135DC0" w:rsidRDefault="00135DC0" w:rsidP="00135DC0">
      <w:pPr>
        <w:pStyle w:val="ListParagraph"/>
        <w:numPr>
          <w:ilvl w:val="0"/>
          <w:numId w:val="1"/>
        </w:numPr>
        <w:rPr>
          <w:rFonts w:hint="cs"/>
          <w:sz w:val="28"/>
          <w:szCs w:val="28"/>
        </w:rPr>
      </w:pPr>
      <w:r w:rsidRPr="00135DC0">
        <w:rPr>
          <w:rFonts w:hint="cs"/>
          <w:sz w:val="28"/>
          <w:szCs w:val="28"/>
          <w:rtl/>
        </w:rPr>
        <w:t>هو خطأ ناتج عن فروق عشوائية بين خصائص الفرد وخصائص الفرد الاخر.</w:t>
      </w:r>
    </w:p>
    <w:p w:rsidR="00135DC0" w:rsidRPr="00135DC0" w:rsidRDefault="00135DC0" w:rsidP="00135DC0">
      <w:pPr>
        <w:pStyle w:val="ListParagraph"/>
        <w:numPr>
          <w:ilvl w:val="0"/>
          <w:numId w:val="1"/>
        </w:numPr>
        <w:rPr>
          <w:rFonts w:hint="cs"/>
          <w:sz w:val="28"/>
          <w:szCs w:val="28"/>
        </w:rPr>
      </w:pPr>
      <w:r w:rsidRPr="00135DC0">
        <w:rPr>
          <w:rFonts w:hint="cs"/>
          <w:sz w:val="28"/>
          <w:szCs w:val="28"/>
          <w:rtl/>
        </w:rPr>
        <w:t>هو خطأ ناتج عن فروق عشوائية بين خصائص العينة وخصائص المجتمع.</w:t>
      </w:r>
    </w:p>
    <w:p w:rsidR="00135DC0" w:rsidRPr="00135DC0" w:rsidRDefault="00135DC0" w:rsidP="00135DC0">
      <w:pPr>
        <w:rPr>
          <w:rFonts w:hint="cs"/>
          <w:sz w:val="28"/>
          <w:szCs w:val="28"/>
          <w:rtl/>
        </w:rPr>
      </w:pPr>
      <w:r w:rsidRPr="00135DC0">
        <w:rPr>
          <w:rFonts w:hint="cs"/>
          <w:sz w:val="28"/>
          <w:szCs w:val="28"/>
          <w:rtl/>
        </w:rPr>
        <w:t>اذا اخذ الباحث جميع افراد المجتمع يكون الخطأ العيني:</w:t>
      </w:r>
    </w:p>
    <w:p w:rsidR="00135DC0" w:rsidRPr="00135DC0" w:rsidRDefault="00135DC0" w:rsidP="00135DC0">
      <w:pPr>
        <w:pStyle w:val="ListParagraph"/>
        <w:numPr>
          <w:ilvl w:val="0"/>
          <w:numId w:val="2"/>
        </w:numPr>
        <w:rPr>
          <w:rFonts w:hint="cs"/>
          <w:sz w:val="28"/>
          <w:szCs w:val="28"/>
        </w:rPr>
      </w:pPr>
      <w:r w:rsidRPr="00135DC0">
        <w:rPr>
          <w:rFonts w:hint="cs"/>
          <w:sz w:val="28"/>
          <w:szCs w:val="28"/>
          <w:rtl/>
        </w:rPr>
        <w:t>يساوي 1.</w:t>
      </w:r>
    </w:p>
    <w:p w:rsidR="00135DC0" w:rsidRPr="00135DC0" w:rsidRDefault="00135DC0" w:rsidP="00135DC0">
      <w:pPr>
        <w:pStyle w:val="ListParagraph"/>
        <w:numPr>
          <w:ilvl w:val="0"/>
          <w:numId w:val="2"/>
        </w:numPr>
        <w:rPr>
          <w:rFonts w:hint="cs"/>
          <w:sz w:val="28"/>
          <w:szCs w:val="28"/>
        </w:rPr>
      </w:pPr>
      <w:r w:rsidRPr="00135DC0">
        <w:rPr>
          <w:rFonts w:hint="cs"/>
          <w:sz w:val="28"/>
          <w:szCs w:val="28"/>
          <w:rtl/>
        </w:rPr>
        <w:t>يساوي 0.01.</w:t>
      </w:r>
    </w:p>
    <w:p w:rsidR="00135DC0" w:rsidRPr="00135DC0" w:rsidRDefault="00135DC0" w:rsidP="00135DC0">
      <w:pPr>
        <w:pStyle w:val="ListParagraph"/>
        <w:numPr>
          <w:ilvl w:val="0"/>
          <w:numId w:val="2"/>
        </w:numPr>
        <w:rPr>
          <w:rFonts w:hint="cs"/>
          <w:sz w:val="28"/>
          <w:szCs w:val="28"/>
        </w:rPr>
      </w:pPr>
      <w:r w:rsidRPr="00135DC0">
        <w:rPr>
          <w:rFonts w:hint="cs"/>
          <w:sz w:val="28"/>
          <w:szCs w:val="28"/>
          <w:rtl/>
        </w:rPr>
        <w:t>يساوي 0.</w:t>
      </w:r>
    </w:p>
    <w:p w:rsidR="00135DC0" w:rsidRPr="00135DC0" w:rsidRDefault="00135DC0" w:rsidP="00135DC0">
      <w:pPr>
        <w:pStyle w:val="ListParagraph"/>
        <w:numPr>
          <w:ilvl w:val="0"/>
          <w:numId w:val="2"/>
        </w:numPr>
        <w:rPr>
          <w:rFonts w:hint="cs"/>
          <w:sz w:val="28"/>
          <w:szCs w:val="28"/>
          <w:rtl/>
        </w:rPr>
      </w:pPr>
      <w:r w:rsidRPr="00135DC0">
        <w:rPr>
          <w:rFonts w:hint="cs"/>
          <w:sz w:val="28"/>
          <w:szCs w:val="28"/>
          <w:rtl/>
        </w:rPr>
        <w:t>يساوي 0.99.</w:t>
      </w:r>
    </w:p>
    <w:p w:rsidR="00135DC0" w:rsidRPr="00135DC0" w:rsidRDefault="00135DC0" w:rsidP="00135DC0">
      <w:pPr>
        <w:rPr>
          <w:rFonts w:hint="cs"/>
          <w:sz w:val="28"/>
          <w:szCs w:val="28"/>
          <w:rtl/>
        </w:rPr>
      </w:pPr>
    </w:p>
    <w:sectPr w:rsidR="00135DC0" w:rsidRPr="00135DC0" w:rsidSect="00E9459E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506BF"/>
    <w:multiLevelType w:val="hybridMultilevel"/>
    <w:tmpl w:val="6E0C4954"/>
    <w:lvl w:ilvl="0" w:tplc="6F520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40B00"/>
    <w:multiLevelType w:val="hybridMultilevel"/>
    <w:tmpl w:val="FDCAF69C"/>
    <w:lvl w:ilvl="0" w:tplc="4D844F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35DC0"/>
    <w:rsid w:val="00072000"/>
    <w:rsid w:val="00135DC0"/>
    <w:rsid w:val="00435CBC"/>
    <w:rsid w:val="00E94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CB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D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7EDDE-59F2-4393-A58D-BCCC2FC28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320</Characters>
  <Application>Microsoft Office Word</Application>
  <DocSecurity>0</DocSecurity>
  <Lines>2</Lines>
  <Paragraphs>1</Paragraphs>
  <ScaleCrop>false</ScaleCrop>
  <Company>qsm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2011-06-08T13:49:00Z</dcterms:created>
  <dcterms:modified xsi:type="dcterms:W3CDTF">2011-06-08T13:57:00Z</dcterms:modified>
</cp:coreProperties>
</file>