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58C" w:rsidRDefault="00E37261">
      <w:pPr>
        <w:rPr>
          <w:rFonts w:hint="cs"/>
          <w:rtl/>
        </w:rPr>
      </w:pPr>
      <w:r>
        <w:rPr>
          <w:rFonts w:hint="cs"/>
          <w:rtl/>
        </w:rPr>
        <w:t>رأيي في التعلم التعلم التعاوني</w:t>
      </w:r>
    </w:p>
    <w:p w:rsidR="00E37261" w:rsidRDefault="00E37261">
      <w:pPr>
        <w:rPr>
          <w:rFonts w:hint="cs"/>
          <w:rtl/>
        </w:rPr>
      </w:pPr>
      <w:r>
        <w:rPr>
          <w:rFonts w:hint="cs"/>
          <w:rtl/>
        </w:rPr>
        <w:t xml:space="preserve">طالبات سنه ثانيه </w:t>
      </w:r>
      <w:r>
        <w:rPr>
          <w:rtl/>
        </w:rPr>
        <w:t>–</w:t>
      </w:r>
      <w:r>
        <w:rPr>
          <w:rFonts w:hint="cs"/>
          <w:rtl/>
        </w:rPr>
        <w:t xml:space="preserve">لغه عربيه </w:t>
      </w:r>
    </w:p>
    <w:p w:rsidR="00E37261" w:rsidRDefault="00E37261">
      <w:pPr>
        <w:rPr>
          <w:rFonts w:hint="cs"/>
          <w:rtl/>
        </w:rPr>
      </w:pPr>
      <w:r>
        <w:rPr>
          <w:rFonts w:hint="cs"/>
          <w:rtl/>
        </w:rPr>
        <w:t xml:space="preserve">خلال </w:t>
      </w:r>
      <w:r w:rsidR="00597C3D">
        <w:rPr>
          <w:rFonts w:hint="cs"/>
          <w:rtl/>
        </w:rPr>
        <w:t xml:space="preserve"> المشاهدات والتطبيقات في المدارس الابتدائيه الزهراء في جت المثلث </w:t>
      </w:r>
    </w:p>
    <w:p w:rsidR="00597C3D" w:rsidRDefault="00597C3D">
      <w:pPr>
        <w:rPr>
          <w:rFonts w:hint="cs"/>
          <w:rtl/>
        </w:rPr>
      </w:pPr>
      <w:r>
        <w:rPr>
          <w:rFonts w:hint="cs"/>
          <w:rtl/>
        </w:rPr>
        <w:t xml:space="preserve">ومدرسة قحاوش ام الفحم </w:t>
      </w:r>
    </w:p>
    <w:p w:rsidR="00597C3D" w:rsidRDefault="00597C3D">
      <w:pPr>
        <w:rPr>
          <w:rFonts w:hint="cs"/>
          <w:rtl/>
        </w:rPr>
      </w:pPr>
      <w:r>
        <w:rPr>
          <w:rFonts w:hint="cs"/>
          <w:rtl/>
        </w:rPr>
        <w:t>كانت هنالك فعاليات تعاونيه مشتركه على مدى السنه تحت عنوان مراكز التعلم والتي نشأت على القيم التربويه الاجتماعيه من ضمنها الحفاظ على البيئه والتغذيه السليمه والتي قامت بإنشائها طالبات الكليه مع التشاور ومبادلة المعلومات والافكار والتخطيطات المستمره .</w:t>
      </w:r>
    </w:p>
    <w:p w:rsidR="00597C3D" w:rsidRDefault="00597C3D">
      <w:pPr>
        <w:rPr>
          <w:rFonts w:hint="cs"/>
          <w:rtl/>
        </w:rPr>
      </w:pPr>
      <w:r>
        <w:rPr>
          <w:rFonts w:hint="cs"/>
          <w:rtl/>
        </w:rPr>
        <w:t xml:space="preserve">كانت الفعاليات قد عُرضت عبر محطات لكل مركز تعلم وفق مجموعات صفيه من قبل طلاب المدرسه </w:t>
      </w:r>
    </w:p>
    <w:p w:rsidR="00597C3D" w:rsidRDefault="00597C3D">
      <w:pPr>
        <w:rPr>
          <w:rFonts w:hint="cs"/>
          <w:rtl/>
        </w:rPr>
      </w:pPr>
      <w:r>
        <w:rPr>
          <w:rFonts w:hint="cs"/>
          <w:rtl/>
        </w:rPr>
        <w:t xml:space="preserve">مجموعه وظيفتها بناء الهرم الغذائي باللغه العربيه </w:t>
      </w:r>
    </w:p>
    <w:p w:rsidR="00597C3D" w:rsidRDefault="00597C3D">
      <w:pPr>
        <w:rPr>
          <w:rFonts w:hint="cs"/>
          <w:rtl/>
        </w:rPr>
      </w:pPr>
      <w:r>
        <w:rPr>
          <w:rFonts w:hint="cs"/>
          <w:rtl/>
        </w:rPr>
        <w:t xml:space="preserve">ومجموعه اخرى تلخصت في العاب تفكيريه من بازل وغيرها للوصول الى هدف القيمه المطلوبه </w:t>
      </w:r>
    </w:p>
    <w:p w:rsidR="00597C3D" w:rsidRDefault="00597C3D">
      <w:pPr>
        <w:rPr>
          <w:rFonts w:hint="cs"/>
          <w:rtl/>
        </w:rPr>
      </w:pPr>
      <w:r>
        <w:rPr>
          <w:rFonts w:hint="cs"/>
          <w:rtl/>
        </w:rPr>
        <w:t xml:space="preserve">ومجموعه اخرى قامت بسرد قصه المعتمده على المسرح اللغوي ومن ضمن المصطلحات اللغويه التي تحتوي على القيمه المرجوه وهي قيمة التغذيه الصحيحه وفرقه اخرى قامت بتدريس الدروس وفق </w:t>
      </w:r>
      <w:r w:rsidR="00D675CF">
        <w:rPr>
          <w:rFonts w:hint="cs"/>
          <w:rtl/>
        </w:rPr>
        <w:t>المحوسبة والتي حضرنها الطالبات بالمشاركه والتعاون والبحث من الانترنيت والمواقع المختلفه  التي لجان اليها وقت التحضير والبحث ومن ضمنها دمج الاغنيه والموسيقى والايقاع والصور مع مقاطع الكلمات وتهجئتها وتمييز الفاعل والفعل في اللغه العربيه .</w:t>
      </w:r>
    </w:p>
    <w:p w:rsidR="00D675CF" w:rsidRDefault="00D675CF">
      <w:pPr>
        <w:rPr>
          <w:rFonts w:hint="cs"/>
          <w:rtl/>
        </w:rPr>
      </w:pPr>
      <w:r>
        <w:rPr>
          <w:rFonts w:hint="cs"/>
          <w:rtl/>
        </w:rPr>
        <w:t>لقد قمن بتحضير هذا المركز طيلة اشهر السنه وتم عرضه في قاعة المؤتمرات في الكليه في تاريخ 8/4</w:t>
      </w:r>
    </w:p>
    <w:p w:rsidR="00D675CF" w:rsidRDefault="00D675CF">
      <w:pPr>
        <w:rPr>
          <w:rFonts w:hint="cs"/>
          <w:rtl/>
        </w:rPr>
      </w:pPr>
      <w:r>
        <w:rPr>
          <w:rFonts w:hint="cs"/>
          <w:rtl/>
        </w:rPr>
        <w:t>وكان عرضا ناجحا ومتميزا أثار الحضور ورؤساء الاقسام .</w:t>
      </w:r>
    </w:p>
    <w:p w:rsidR="00D675CF" w:rsidRDefault="00D675CF">
      <w:pPr>
        <w:rPr>
          <w:rFonts w:hint="cs"/>
          <w:rtl/>
        </w:rPr>
      </w:pPr>
      <w:r>
        <w:rPr>
          <w:rFonts w:hint="cs"/>
          <w:rtl/>
        </w:rPr>
        <w:t>سأقوم بإرسال الفيديو غدا انشاءالله عبر الموقع .</w:t>
      </w:r>
    </w:p>
    <w:p w:rsidR="00D675CF" w:rsidRDefault="00D675CF">
      <w:pPr>
        <w:rPr>
          <w:rFonts w:hint="cs"/>
          <w:rtl/>
        </w:rPr>
      </w:pPr>
      <w:r>
        <w:rPr>
          <w:rFonts w:hint="cs"/>
          <w:rtl/>
        </w:rPr>
        <w:t>كما قامت فرقه من طالبات الكليه بالاشتراك مع مدرسة ام الفحم "قحاوش " في تقديم ما عرض في مركز التعلم ليوم الصحه ,في الاسبوع الماضي وسلم مدير المدرسه شهادات تقدير للطالبات وللمرشده أيضا .</w:t>
      </w:r>
    </w:p>
    <w:p w:rsidR="00D675CF" w:rsidRDefault="00D675CF">
      <w:pPr>
        <w:rPr>
          <w:rFonts w:hint="cs"/>
          <w:rtl/>
        </w:rPr>
      </w:pPr>
    </w:p>
    <w:sectPr w:rsidR="00D675CF" w:rsidSect="009A658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7261"/>
    <w:rsid w:val="0019389E"/>
    <w:rsid w:val="00597C3D"/>
    <w:rsid w:val="005E0A44"/>
    <w:rsid w:val="00626083"/>
    <w:rsid w:val="00855F5D"/>
    <w:rsid w:val="009A658C"/>
    <w:rsid w:val="00B7744A"/>
    <w:rsid w:val="00D675CF"/>
    <w:rsid w:val="00E37261"/>
    <w:rsid w:val="00ED3031"/>
    <w:rsid w:val="00F764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5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qsm</dc:creator>
  <cp:lastModifiedBy>qsm</cp:lastModifiedBy>
  <cp:revision>1</cp:revision>
  <dcterms:created xsi:type="dcterms:W3CDTF">2012-05-21T12:36:00Z</dcterms:created>
  <dcterms:modified xsi:type="dcterms:W3CDTF">2012-05-21T13:05:00Z</dcterms:modified>
</cp:coreProperties>
</file>