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C4" w:rsidRDefault="002743F0" w:rsidP="000E5199">
      <w:pPr>
        <w:jc w:val="center"/>
        <w:rPr>
          <w:rFonts w:hint="cs"/>
          <w:b/>
          <w:bCs/>
          <w:sz w:val="44"/>
          <w:szCs w:val="44"/>
          <w:rtl/>
        </w:rPr>
      </w:pPr>
      <w:proofErr w:type="gramStart"/>
      <w:r w:rsidRPr="002743F0">
        <w:rPr>
          <w:rFonts w:hint="cs"/>
          <w:sz w:val="44"/>
          <w:szCs w:val="44"/>
          <w:rtl/>
        </w:rPr>
        <w:t>مقاييس</w:t>
      </w:r>
      <w:proofErr w:type="gramEnd"/>
      <w:r w:rsidRPr="002743F0">
        <w:rPr>
          <w:rFonts w:hint="cs"/>
          <w:sz w:val="44"/>
          <w:szCs w:val="44"/>
          <w:rtl/>
        </w:rPr>
        <w:t xml:space="preserve"> تحليل </w:t>
      </w:r>
      <w:r w:rsidRPr="002743F0">
        <w:rPr>
          <w:rFonts w:hint="cs"/>
          <w:b/>
          <w:bCs/>
          <w:sz w:val="44"/>
          <w:szCs w:val="44"/>
          <w:rtl/>
        </w:rPr>
        <w:t>سأتعشى الليلة</w:t>
      </w:r>
      <w:r w:rsidR="004769EB">
        <w:rPr>
          <w:rFonts w:hint="cs"/>
          <w:b/>
          <w:bCs/>
          <w:sz w:val="44"/>
          <w:szCs w:val="44"/>
          <w:rtl/>
        </w:rPr>
        <w:t xml:space="preserve"> ووجهي والمدينة</w:t>
      </w:r>
    </w:p>
    <w:p w:rsidR="002743F0" w:rsidRDefault="007A16F6" w:rsidP="007A16F6">
      <w:pPr>
        <w:jc w:val="right"/>
        <w:rPr>
          <w:rFonts w:hint="cs"/>
          <w:sz w:val="36"/>
          <w:szCs w:val="36"/>
          <w:rtl/>
        </w:rPr>
      </w:pPr>
      <w:r w:rsidRPr="007A16F6">
        <w:rPr>
          <w:rFonts w:hint="cs"/>
          <w:b/>
          <w:bCs/>
          <w:sz w:val="36"/>
          <w:szCs w:val="36"/>
          <w:u w:val="single"/>
          <w:rtl/>
        </w:rPr>
        <w:t>(</w:t>
      </w:r>
      <w:r w:rsidR="00F632BD" w:rsidRPr="007A16F6">
        <w:rPr>
          <w:rFonts w:hint="cs"/>
          <w:b/>
          <w:bCs/>
          <w:sz w:val="36"/>
          <w:szCs w:val="36"/>
          <w:u w:val="single"/>
          <w:rtl/>
        </w:rPr>
        <w:t>غير تطبيق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القصص</w:t>
      </w:r>
      <w:r w:rsidR="00F632BD" w:rsidRPr="007A16F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على </w:t>
      </w:r>
      <w:r w:rsidR="00F632BD" w:rsidRPr="007A16F6">
        <w:rPr>
          <w:rFonts w:hint="cs"/>
          <w:b/>
          <w:bCs/>
          <w:sz w:val="36"/>
          <w:szCs w:val="36"/>
          <w:u w:val="single"/>
          <w:rtl/>
        </w:rPr>
        <w:t xml:space="preserve">عناصر القصة التي </w:t>
      </w:r>
      <w:proofErr w:type="spellStart"/>
      <w:r w:rsidR="00F632BD" w:rsidRPr="007A16F6">
        <w:rPr>
          <w:rFonts w:hint="cs"/>
          <w:b/>
          <w:bCs/>
          <w:sz w:val="36"/>
          <w:szCs w:val="36"/>
          <w:u w:val="single"/>
          <w:rtl/>
        </w:rPr>
        <w:t>تعلمناها</w:t>
      </w:r>
      <w:proofErr w:type="spellEnd"/>
      <w:r>
        <w:rPr>
          <w:rFonts w:hint="cs"/>
          <w:b/>
          <w:bCs/>
          <w:sz w:val="36"/>
          <w:szCs w:val="36"/>
          <w:u w:val="single"/>
          <w:rtl/>
        </w:rPr>
        <w:t xml:space="preserve">) </w:t>
      </w:r>
      <w:proofErr w:type="gramStart"/>
      <w:r w:rsidRPr="007A16F6">
        <w:rPr>
          <w:rFonts w:hint="cs"/>
          <w:b/>
          <w:bCs/>
          <w:sz w:val="36"/>
          <w:szCs w:val="36"/>
          <w:rtl/>
        </w:rPr>
        <w:t xml:space="preserve">قوموا </w:t>
      </w:r>
      <w:r w:rsidR="00F632B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ب</w:t>
      </w:r>
      <w:r w:rsidR="00F632BD">
        <w:rPr>
          <w:rFonts w:hint="cs"/>
          <w:sz w:val="36"/>
          <w:szCs w:val="36"/>
          <w:rtl/>
        </w:rPr>
        <w:t>التركيز</w:t>
      </w:r>
      <w:proofErr w:type="gramEnd"/>
      <w:r w:rsidR="00F632BD">
        <w:rPr>
          <w:rFonts w:hint="cs"/>
          <w:sz w:val="36"/>
          <w:szCs w:val="36"/>
          <w:rtl/>
        </w:rPr>
        <w:t xml:space="preserve"> على الأمور التالية:</w:t>
      </w:r>
    </w:p>
    <w:p w:rsidR="00B97CCF" w:rsidRPr="00B97CCF" w:rsidRDefault="00B97CCF" w:rsidP="00606C30">
      <w:pPr>
        <w:jc w:val="right"/>
        <w:rPr>
          <w:rFonts w:hint="cs"/>
          <w:b/>
          <w:bCs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>الفكرة</w:t>
      </w:r>
      <w:r w:rsidR="00515046">
        <w:rPr>
          <w:rFonts w:hint="cs"/>
          <w:b/>
          <w:bCs/>
          <w:sz w:val="36"/>
          <w:szCs w:val="36"/>
          <w:rtl/>
        </w:rPr>
        <w:t xml:space="preserve"> وقصد الكاتب </w:t>
      </w:r>
    </w:p>
    <w:p w:rsidR="00F632BD" w:rsidRPr="00515046" w:rsidRDefault="00F632BD" w:rsidP="00435099">
      <w:pPr>
        <w:jc w:val="right"/>
        <w:rPr>
          <w:rFonts w:hint="cs"/>
          <w:b/>
          <w:bCs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>اللغة:</w:t>
      </w:r>
      <w:r w:rsidR="00515046">
        <w:rPr>
          <w:rFonts w:hint="cs"/>
          <w:b/>
          <w:bCs/>
          <w:sz w:val="36"/>
          <w:szCs w:val="36"/>
          <w:rtl/>
        </w:rPr>
        <w:t xml:space="preserve"> </w:t>
      </w:r>
      <w:r w:rsidRPr="00F632BD">
        <w:rPr>
          <w:rFonts w:hint="cs"/>
          <w:sz w:val="36"/>
          <w:szCs w:val="36"/>
          <w:rtl/>
        </w:rPr>
        <w:t>اللغة الرمزية</w:t>
      </w:r>
      <w:r>
        <w:rPr>
          <w:rFonts w:hint="cs"/>
          <w:sz w:val="36"/>
          <w:szCs w:val="36"/>
          <w:rtl/>
        </w:rPr>
        <w:t xml:space="preserve">/ التكرار وهدفه/توظيف الأحوال والنعوت /تماثل الأفعال مع الشخصية/الفصحى والعامية/المجاز وهدفه </w:t>
      </w:r>
      <w:proofErr w:type="gramStart"/>
      <w:r>
        <w:rPr>
          <w:rFonts w:hint="cs"/>
          <w:sz w:val="36"/>
          <w:szCs w:val="36"/>
          <w:rtl/>
        </w:rPr>
        <w:t>/</w:t>
      </w:r>
      <w:r w:rsidR="00606C30">
        <w:rPr>
          <w:rFonts w:hint="cs"/>
          <w:sz w:val="36"/>
          <w:szCs w:val="36"/>
          <w:rtl/>
        </w:rPr>
        <w:t xml:space="preserve"> </w:t>
      </w:r>
      <w:r w:rsidR="00435099">
        <w:rPr>
          <w:rFonts w:hint="cs"/>
          <w:sz w:val="36"/>
          <w:szCs w:val="36"/>
          <w:rtl/>
        </w:rPr>
        <w:t xml:space="preserve"> علامات</w:t>
      </w:r>
      <w:proofErr w:type="gramEnd"/>
      <w:r w:rsidR="00435099">
        <w:rPr>
          <w:rFonts w:hint="cs"/>
          <w:sz w:val="36"/>
          <w:szCs w:val="36"/>
          <w:rtl/>
        </w:rPr>
        <w:t xml:space="preserve"> الوقف المتكررة وتوظيفها</w:t>
      </w:r>
      <w:r w:rsidR="00606C30">
        <w:rPr>
          <w:rFonts w:hint="cs"/>
          <w:sz w:val="36"/>
          <w:szCs w:val="36"/>
          <w:rtl/>
        </w:rPr>
        <w:t xml:space="preserve"> </w:t>
      </w:r>
      <w:r w:rsidR="006069CD">
        <w:rPr>
          <w:rFonts w:hint="cs"/>
          <w:sz w:val="36"/>
          <w:szCs w:val="36"/>
          <w:rtl/>
        </w:rPr>
        <w:t>/ الجمل الاسمية والفعلية</w:t>
      </w:r>
      <w:r w:rsidR="009E7D91">
        <w:rPr>
          <w:rFonts w:hint="cs"/>
          <w:sz w:val="36"/>
          <w:szCs w:val="36"/>
          <w:rtl/>
        </w:rPr>
        <w:t>/</w:t>
      </w:r>
      <w:r w:rsidR="00515046">
        <w:rPr>
          <w:rFonts w:hint="cs"/>
          <w:sz w:val="36"/>
          <w:szCs w:val="36"/>
          <w:rtl/>
        </w:rPr>
        <w:t xml:space="preserve"> التقديم والتأخير/</w:t>
      </w:r>
      <w:r w:rsidR="009E7D91">
        <w:rPr>
          <w:rFonts w:hint="cs"/>
          <w:sz w:val="36"/>
          <w:szCs w:val="36"/>
          <w:rtl/>
        </w:rPr>
        <w:t xml:space="preserve"> الأسئلة ووظيفتها </w:t>
      </w:r>
    </w:p>
    <w:p w:rsidR="00F632BD" w:rsidRDefault="00F632BD" w:rsidP="00F632BD">
      <w:pPr>
        <w:jc w:val="right"/>
        <w:rPr>
          <w:rFonts w:hint="cs"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>الحوار</w:t>
      </w:r>
      <w:r>
        <w:rPr>
          <w:rFonts w:hint="cs"/>
          <w:sz w:val="36"/>
          <w:szCs w:val="36"/>
          <w:rtl/>
        </w:rPr>
        <w:t xml:space="preserve"> وأنواعه وهدفه</w:t>
      </w:r>
      <w:r w:rsidR="00515046">
        <w:rPr>
          <w:rFonts w:hint="cs"/>
          <w:sz w:val="36"/>
          <w:szCs w:val="36"/>
          <w:rtl/>
        </w:rPr>
        <w:t xml:space="preserve">/ تيار الوعي وحلم </w:t>
      </w:r>
      <w:proofErr w:type="gramStart"/>
      <w:r w:rsidR="00515046">
        <w:rPr>
          <w:rFonts w:hint="cs"/>
          <w:sz w:val="36"/>
          <w:szCs w:val="36"/>
          <w:rtl/>
        </w:rPr>
        <w:t>اليقظة  (في</w:t>
      </w:r>
      <w:proofErr w:type="gramEnd"/>
      <w:r w:rsidR="00515046">
        <w:rPr>
          <w:rFonts w:hint="cs"/>
          <w:sz w:val="36"/>
          <w:szCs w:val="36"/>
          <w:rtl/>
        </w:rPr>
        <w:t xml:space="preserve"> وجهي والمدينة).</w:t>
      </w:r>
    </w:p>
    <w:p w:rsidR="00F632BD" w:rsidRDefault="00F632BD" w:rsidP="00F632BD">
      <w:pPr>
        <w:jc w:val="right"/>
        <w:rPr>
          <w:rFonts w:hint="cs"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 xml:space="preserve">طريقة العرض  </w:t>
      </w:r>
      <w:r>
        <w:rPr>
          <w:rFonts w:hint="cs"/>
          <w:sz w:val="36"/>
          <w:szCs w:val="36"/>
          <w:rtl/>
        </w:rPr>
        <w:t>وزاوية الرؤية</w:t>
      </w:r>
      <w:r w:rsidR="00B97CCF">
        <w:rPr>
          <w:rFonts w:hint="cs"/>
          <w:sz w:val="36"/>
          <w:szCs w:val="36"/>
          <w:rtl/>
        </w:rPr>
        <w:t>( الضمير)و</w:t>
      </w:r>
      <w:r>
        <w:rPr>
          <w:rFonts w:hint="cs"/>
          <w:sz w:val="36"/>
          <w:szCs w:val="36"/>
          <w:rtl/>
        </w:rPr>
        <w:t xml:space="preserve"> وجهة نظر الراوي</w:t>
      </w:r>
      <w:r w:rsidR="00B97CCF">
        <w:rPr>
          <w:rFonts w:hint="cs"/>
          <w:sz w:val="36"/>
          <w:szCs w:val="36"/>
          <w:rtl/>
        </w:rPr>
        <w:t xml:space="preserve"> وموقفه.</w:t>
      </w:r>
    </w:p>
    <w:p w:rsidR="00B97CCF" w:rsidRDefault="00B97CCF" w:rsidP="00F632BD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المبنى: </w:t>
      </w:r>
      <w:r w:rsidRPr="00B97CCF">
        <w:rPr>
          <w:rFonts w:hint="cs"/>
          <w:sz w:val="36"/>
          <w:szCs w:val="36"/>
          <w:rtl/>
        </w:rPr>
        <w:t xml:space="preserve">الحبكة </w:t>
      </w:r>
      <w:proofErr w:type="gramStart"/>
      <w:r w:rsidRPr="00B97CCF">
        <w:rPr>
          <w:rFonts w:hint="cs"/>
          <w:sz w:val="36"/>
          <w:szCs w:val="36"/>
          <w:rtl/>
        </w:rPr>
        <w:t>القصصية ،</w:t>
      </w:r>
      <w:proofErr w:type="gramEnd"/>
      <w:r>
        <w:rPr>
          <w:rFonts w:hint="cs"/>
          <w:sz w:val="36"/>
          <w:szCs w:val="36"/>
          <w:rtl/>
        </w:rPr>
        <w:t xml:space="preserve"> البداية </w:t>
      </w:r>
      <w:r w:rsidRPr="00B97CCF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و</w:t>
      </w:r>
      <w:r w:rsidRPr="00B97CCF">
        <w:rPr>
          <w:rFonts w:hint="cs"/>
          <w:sz w:val="36"/>
          <w:szCs w:val="36"/>
          <w:rtl/>
        </w:rPr>
        <w:t>النهاية ونوعها</w:t>
      </w:r>
      <w:r w:rsidR="00515046">
        <w:rPr>
          <w:rFonts w:hint="cs"/>
          <w:sz w:val="36"/>
          <w:szCs w:val="36"/>
          <w:rtl/>
        </w:rPr>
        <w:t xml:space="preserve"> وفكرتها</w:t>
      </w:r>
      <w:r>
        <w:rPr>
          <w:rFonts w:hint="cs"/>
          <w:sz w:val="36"/>
          <w:szCs w:val="36"/>
          <w:rtl/>
        </w:rPr>
        <w:t>.</w:t>
      </w:r>
    </w:p>
    <w:p w:rsidR="00B97CCF" w:rsidRDefault="00B97CCF" w:rsidP="00B97CCF">
      <w:pPr>
        <w:jc w:val="right"/>
        <w:rPr>
          <w:rFonts w:hint="cs"/>
          <w:b/>
          <w:bCs/>
          <w:sz w:val="36"/>
          <w:szCs w:val="36"/>
          <w:rtl/>
        </w:rPr>
      </w:pPr>
      <w:r w:rsidRPr="00B97CCF">
        <w:rPr>
          <w:rFonts w:hint="cs"/>
          <w:b/>
          <w:bCs/>
          <w:sz w:val="36"/>
          <w:szCs w:val="36"/>
          <w:rtl/>
        </w:rPr>
        <w:t xml:space="preserve">تقنيات الزمن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B97CCF">
        <w:rPr>
          <w:rFonts w:hint="cs"/>
          <w:sz w:val="36"/>
          <w:szCs w:val="36"/>
          <w:rtl/>
        </w:rPr>
        <w:t>الاسترجاع وأهدافه</w:t>
      </w:r>
      <w:r w:rsidR="00922522">
        <w:rPr>
          <w:rFonts w:hint="cs"/>
          <w:sz w:val="36"/>
          <w:szCs w:val="36"/>
          <w:rtl/>
        </w:rPr>
        <w:t>/ تحديد الزمن ومعناه</w:t>
      </w:r>
      <w:r w:rsidRPr="00B97CCF">
        <w:rPr>
          <w:rFonts w:hint="cs"/>
          <w:sz w:val="36"/>
          <w:szCs w:val="36"/>
          <w:rtl/>
        </w:rPr>
        <w:t xml:space="preserve"> </w:t>
      </w:r>
      <w:r w:rsidR="00A75B7E">
        <w:rPr>
          <w:rFonts w:hint="cs"/>
          <w:sz w:val="36"/>
          <w:szCs w:val="36"/>
          <w:rtl/>
        </w:rPr>
        <w:t xml:space="preserve">/ تغيير </w:t>
      </w:r>
      <w:proofErr w:type="gramStart"/>
      <w:r w:rsidR="00A75B7E">
        <w:rPr>
          <w:rFonts w:hint="cs"/>
          <w:sz w:val="36"/>
          <w:szCs w:val="36"/>
          <w:rtl/>
        </w:rPr>
        <w:t>زمن</w:t>
      </w:r>
      <w:proofErr w:type="gramEnd"/>
      <w:r w:rsidR="00A75B7E">
        <w:rPr>
          <w:rFonts w:hint="cs"/>
          <w:sz w:val="36"/>
          <w:szCs w:val="36"/>
          <w:rtl/>
        </w:rPr>
        <w:t xml:space="preserve"> الأفعال </w:t>
      </w:r>
      <w:r w:rsidRPr="00B97CCF">
        <w:rPr>
          <w:rFonts w:hint="cs"/>
          <w:sz w:val="36"/>
          <w:szCs w:val="36"/>
          <w:rtl/>
        </w:rPr>
        <w:t xml:space="preserve">   </w:t>
      </w:r>
    </w:p>
    <w:p w:rsidR="00B97CCF" w:rsidRDefault="00B97CCF" w:rsidP="00435099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المكان وتوظيفه</w:t>
      </w:r>
      <w:r w:rsidR="00606C30">
        <w:rPr>
          <w:rFonts w:hint="cs"/>
          <w:b/>
          <w:bCs/>
          <w:sz w:val="36"/>
          <w:szCs w:val="36"/>
          <w:rtl/>
        </w:rPr>
        <w:t xml:space="preserve"> </w:t>
      </w:r>
      <w:proofErr w:type="gramStart"/>
      <w:r w:rsidR="00606C30">
        <w:rPr>
          <w:rFonts w:hint="cs"/>
          <w:b/>
          <w:bCs/>
          <w:sz w:val="36"/>
          <w:szCs w:val="36"/>
          <w:rtl/>
        </w:rPr>
        <w:t>ودوره</w:t>
      </w:r>
      <w:r w:rsidR="00435099">
        <w:rPr>
          <w:rFonts w:hint="cs"/>
          <w:b/>
          <w:bCs/>
          <w:sz w:val="36"/>
          <w:szCs w:val="36"/>
          <w:rtl/>
        </w:rPr>
        <w:t xml:space="preserve"> ،</w:t>
      </w:r>
      <w:proofErr w:type="gramEnd"/>
      <w:r w:rsidR="008D07C4" w:rsidRPr="008D07C4">
        <w:rPr>
          <w:rFonts w:hint="cs"/>
          <w:sz w:val="36"/>
          <w:szCs w:val="36"/>
          <w:rtl/>
        </w:rPr>
        <w:t>الطبيعة</w:t>
      </w:r>
      <w:r w:rsidR="00435099">
        <w:rPr>
          <w:rFonts w:hint="cs"/>
          <w:sz w:val="36"/>
          <w:szCs w:val="36"/>
          <w:rtl/>
        </w:rPr>
        <w:t>.</w:t>
      </w:r>
    </w:p>
    <w:p w:rsidR="00B97CCF" w:rsidRDefault="00B97CCF" w:rsidP="00F632BD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الثنائيات وسبب توظيفها</w:t>
      </w:r>
    </w:p>
    <w:p w:rsidR="00B97CCF" w:rsidRDefault="00B97CCF" w:rsidP="00A75B7E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الشخصيات</w:t>
      </w:r>
      <w:r w:rsidR="00A75B7E">
        <w:rPr>
          <w:rFonts w:hint="cs"/>
          <w:b/>
          <w:bCs/>
          <w:sz w:val="36"/>
          <w:szCs w:val="36"/>
          <w:rtl/>
        </w:rPr>
        <w:t xml:space="preserve">/ </w:t>
      </w:r>
      <w:r w:rsidR="00A75B7E" w:rsidRPr="00A75B7E">
        <w:rPr>
          <w:rFonts w:hint="cs"/>
          <w:sz w:val="36"/>
          <w:szCs w:val="36"/>
          <w:rtl/>
        </w:rPr>
        <w:t>عددها وماذا يعني</w:t>
      </w:r>
      <w:r w:rsidR="00A75B7E">
        <w:rPr>
          <w:rFonts w:hint="cs"/>
          <w:b/>
          <w:bCs/>
          <w:sz w:val="36"/>
          <w:szCs w:val="36"/>
          <w:rtl/>
        </w:rPr>
        <w:t>/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Pr="00922522">
        <w:rPr>
          <w:rFonts w:hint="cs"/>
          <w:sz w:val="36"/>
          <w:szCs w:val="36"/>
          <w:rtl/>
        </w:rPr>
        <w:t>رموزها</w:t>
      </w:r>
      <w:r w:rsidR="00922522" w:rsidRPr="00922522">
        <w:rPr>
          <w:rFonts w:hint="cs"/>
          <w:sz w:val="36"/>
          <w:szCs w:val="36"/>
          <w:rtl/>
        </w:rPr>
        <w:t>/ المرأة ودورها</w:t>
      </w:r>
    </w:p>
    <w:p w:rsidR="00606C30" w:rsidRDefault="00606C30" w:rsidP="00F632BD">
      <w:pPr>
        <w:jc w:val="right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الواقعية</w:t>
      </w:r>
      <w:r w:rsidR="00435099">
        <w:rPr>
          <w:rFonts w:hint="cs"/>
          <w:b/>
          <w:bCs/>
          <w:sz w:val="36"/>
          <w:szCs w:val="36"/>
          <w:rtl/>
        </w:rPr>
        <w:t xml:space="preserve"> ومداها</w:t>
      </w:r>
    </w:p>
    <w:p w:rsidR="00606C30" w:rsidRPr="00B97CCF" w:rsidRDefault="00606C30" w:rsidP="00F632BD">
      <w:pPr>
        <w:jc w:val="right"/>
        <w:rPr>
          <w:b/>
          <w:bCs/>
          <w:sz w:val="36"/>
          <w:szCs w:val="36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الرموز</w:t>
      </w:r>
      <w:proofErr w:type="gramEnd"/>
    </w:p>
    <w:sectPr w:rsidR="00606C30" w:rsidRPr="00B97CCF" w:rsidSect="00A835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EC9"/>
    <w:rsid w:val="000E5199"/>
    <w:rsid w:val="00207EC9"/>
    <w:rsid w:val="0022679B"/>
    <w:rsid w:val="00265C5A"/>
    <w:rsid w:val="002743F0"/>
    <w:rsid w:val="002C727D"/>
    <w:rsid w:val="00435099"/>
    <w:rsid w:val="004769EB"/>
    <w:rsid w:val="00515046"/>
    <w:rsid w:val="006069CD"/>
    <w:rsid w:val="00606C30"/>
    <w:rsid w:val="007A16F6"/>
    <w:rsid w:val="007B7CFD"/>
    <w:rsid w:val="008D07C4"/>
    <w:rsid w:val="00922522"/>
    <w:rsid w:val="009E7D91"/>
    <w:rsid w:val="00A75B7E"/>
    <w:rsid w:val="00A835FB"/>
    <w:rsid w:val="00B97CCF"/>
    <w:rsid w:val="00EE60FB"/>
    <w:rsid w:val="00F17A2F"/>
    <w:rsid w:val="00F6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14</cp:revision>
  <dcterms:created xsi:type="dcterms:W3CDTF">2002-01-01T05:14:00Z</dcterms:created>
  <dcterms:modified xsi:type="dcterms:W3CDTF">2002-01-01T06:32:00Z</dcterms:modified>
</cp:coreProperties>
</file>