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AC" w:rsidRPr="008467AC" w:rsidRDefault="008467AC" w:rsidP="008467AC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8467AC">
        <w:rPr>
          <w:rFonts w:ascii="Traditional Arabic" w:eastAsia="Times New Roman" w:hAnsi="Traditional Arabic" w:cs="Traditional Arabic"/>
          <w:b/>
          <w:bCs/>
          <w:color w:val="C27BA0"/>
          <w:sz w:val="28"/>
          <w:szCs w:val="28"/>
          <w:u w:val="single"/>
          <w:rtl/>
          <w:lang w:bidi="ar-SA"/>
        </w:rPr>
        <w:t>درس مُحوسب في التربية الإسلامية</w:t>
      </w:r>
    </w:p>
    <w:p w:rsidR="008467AC" w:rsidRPr="008467AC" w:rsidRDefault="008467AC" w:rsidP="008467AC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>الدرس ال</w:t>
      </w:r>
      <w:r>
        <w:rPr>
          <w:rFonts w:ascii="Traditional Arabic" w:eastAsia="Times New Roman" w:hAnsi="Traditional Arabic" w:cs="Traditional Arabic" w:hint="cs"/>
          <w:b/>
          <w:bCs/>
          <w:color w:val="CC0000"/>
          <w:sz w:val="28"/>
          <w:szCs w:val="28"/>
          <w:rtl/>
          <w:lang w:bidi="ar-SA"/>
        </w:rPr>
        <w:t>ثالث</w:t>
      </w:r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 xml:space="preserve"> في الصلاة "للصف ا</w:t>
      </w:r>
      <w:r>
        <w:rPr>
          <w:rFonts w:ascii="Traditional Arabic" w:eastAsia="Times New Roman" w:hAnsi="Traditional Arabic" w:cs="Traditional Arabic" w:hint="cs"/>
          <w:b/>
          <w:bCs/>
          <w:color w:val="CC0000"/>
          <w:sz w:val="28"/>
          <w:szCs w:val="28"/>
          <w:rtl/>
          <w:lang w:bidi="ar-SA"/>
        </w:rPr>
        <w:t>لخامس</w:t>
      </w:r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>"</w:t>
      </w:r>
    </w:p>
    <w:p w:rsidR="008467AC" w:rsidRPr="008467AC" w:rsidRDefault="008467AC" w:rsidP="008467AC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 xml:space="preserve">إعداد الطالبة ملاك مجادلة بإشراف: </w:t>
      </w:r>
      <w:proofErr w:type="spellStart"/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>د.فائدة</w:t>
      </w:r>
      <w:proofErr w:type="spellEnd"/>
      <w:r w:rsidRPr="008467AC">
        <w:rPr>
          <w:rFonts w:ascii="Traditional Arabic" w:eastAsia="Times New Roman" w:hAnsi="Traditional Arabic" w:cs="Traditional Arabic"/>
          <w:b/>
          <w:bCs/>
          <w:color w:val="CC0000"/>
          <w:sz w:val="28"/>
          <w:szCs w:val="28"/>
          <w:rtl/>
          <w:lang w:bidi="ar-SA"/>
        </w:rPr>
        <w:t xml:space="preserve"> أبو مخ</w:t>
      </w:r>
    </w:p>
    <w:p w:rsidR="008467AC" w:rsidRPr="008467AC" w:rsidRDefault="008467AC" w:rsidP="008467AC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8467AC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SA"/>
        </w:rPr>
        <w:t>لخطة الدرس:</w:t>
      </w:r>
      <w:r w:rsidRPr="008467A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hyperlink r:id="rId6" w:history="1">
        <w:r w:rsidRPr="009A7709">
          <w:rPr>
            <w:rStyle w:val="Hyperlink"/>
            <w:rFonts w:ascii="Traditional Arabic" w:eastAsia="Times New Roman" w:hAnsi="Traditional Arabic" w:cs="Traditional Arabic"/>
            <w:b/>
            <w:bCs/>
            <w:sz w:val="28"/>
            <w:szCs w:val="28"/>
            <w:rtl/>
            <w:lang w:bidi="ar-SA"/>
          </w:rPr>
          <w:t>أنقر هنا</w:t>
        </w:r>
        <w:r w:rsidRPr="009A7709">
          <w:rPr>
            <w:rStyle w:val="Hyperlink"/>
            <w:rFonts w:ascii="Traditional Arabic" w:eastAsia="Times New Roman" w:hAnsi="Traditional Arabic" w:cs="Traditional Arabic"/>
            <w:b/>
            <w:bCs/>
            <w:sz w:val="28"/>
            <w:szCs w:val="28"/>
            <w:rtl/>
          </w:rPr>
          <w:t>.</w:t>
        </w:r>
      </w:hyperlink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ind w:left="720"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jc w:val="low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8467A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 xml:space="preserve">التمهيد </w:t>
      </w:r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ind w:left="84"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على المعلمة أن تقوم بتوزيع </w:t>
      </w:r>
      <w:r w:rsidRPr="009A7709">
        <w:rPr>
          <w:rFonts w:ascii="Traditional Arabic" w:hAnsi="Traditional Arabic" w:cs="Traditional Arabic"/>
          <w:sz w:val="28"/>
          <w:szCs w:val="28"/>
          <w:rtl/>
        </w:rPr>
        <w:t xml:space="preserve">ورقة عمل </w:t>
      </w:r>
      <w:hyperlink r:id="rId7" w:history="1">
        <w:r w:rsidRPr="009A7709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( البحث عن كلمة السر)</w:t>
        </w:r>
      </w:hyperlink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وذلك ليكتشفوا موضوع الدرس لهذا اليوم.    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يجب على المعلمة تحديد وقت لحل هذه الورقة (خمس دقائق) </w:t>
      </w:r>
    </w:p>
    <w:p w:rsidR="008467AC" w:rsidRPr="008467AC" w:rsidRDefault="008467AC" w:rsidP="008467AC">
      <w:pPr>
        <w:pStyle w:val="NormalWeb"/>
        <w:tabs>
          <w:tab w:val="left" w:pos="509"/>
        </w:tabs>
        <w:bidi/>
        <w:spacing w:before="0" w:beforeAutospacing="0" w:after="200" w:afterAutospacing="0" w:line="276" w:lineRule="auto"/>
        <w:ind w:left="84"/>
        <w:jc w:val="low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8467A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الاستدراج:</w:t>
      </w:r>
    </w:p>
    <w:p w:rsidR="008467AC" w:rsidRPr="008467AC" w:rsidRDefault="008467AC" w:rsidP="00C51F92">
      <w:pPr>
        <w:pStyle w:val="NormalWeb"/>
        <w:bidi/>
        <w:spacing w:before="0" w:beforeAutospacing="0" w:after="200" w:afterAutospacing="0" w:line="276" w:lineRule="auto"/>
        <w:ind w:left="84" w:hanging="283"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عصف ذهني وذلك من خلال </w:t>
      </w:r>
      <w:r w:rsidR="00C51F9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رسم شمس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كتب في </w:t>
      </w:r>
      <w:r w:rsidR="00C51F9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داخلها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الاسراء والمعراج. وبعد ذلك تطرح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>السؤال التالي: بم يذكرك هذا  المصطلح؟ وبعد الحصول على الاجابات تقول المعلمة اليوم سنتحدث عن ليلة غراء حظيت بمنزلة رفيعة.</w:t>
      </w:r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jc w:val="low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8467A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 </w:t>
      </w:r>
      <w:r w:rsidRPr="008467A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العرض:</w:t>
      </w:r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ind w:left="84" w:hanging="283"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عرض </w:t>
      </w:r>
      <w:hyperlink r:id="rId8" w:history="1">
        <w:r w:rsidRPr="009A7709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مجموعة من الشرائح</w:t>
        </w:r>
      </w:hyperlink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التي تدمج بين الصور والصوت والاسئلة. " هل تعلمون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أننا أول أمة تصلي؟" على المعلم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</w:t>
      </w:r>
      <w:r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أن يضغط على اسم الامة التي صلت من قبل. مثال:أمة ابراهيم عليه السلام عليه الضغط على هذه الدائرة وذلك لسماع الدليل على ذلك. وبعد ذلك نشرح عن الاسراء والمعراج وذلك من خلال عرض مقطع مرئي من برنامج " هيا نتعلم الصلاة" . ونبين الفرق بين الاسراء والمعراج عن طريق عرض شريحة تشمل صورة المسجد الحرام والمسجد الاقصى، والسماوات العلى ( جولة افتراضية- مشاهدة مقاطع ثلاثية الابعاد) عن طريق موقع: </w:t>
      </w:r>
      <w:hyperlink r:id="rId9" w:history="1">
        <w:r w:rsidRPr="008467AC">
          <w:rPr>
            <w:rStyle w:val="Hyperlink"/>
            <w:rFonts w:ascii="Traditional Arabic" w:hAnsi="Traditional Arabic" w:cs="Traditional Arabic"/>
            <w:sz w:val="28"/>
            <w:szCs w:val="28"/>
          </w:rPr>
          <w:t>www.3dmekanlar.com</w:t>
        </w:r>
      </w:hyperlink>
    </w:p>
    <w:p w:rsidR="008467AC" w:rsidRPr="008467AC" w:rsidRDefault="008467AC" w:rsidP="008467AC">
      <w:pPr>
        <w:pStyle w:val="NormalWeb"/>
        <w:bidi/>
        <w:spacing w:before="0" w:beforeAutospacing="0" w:after="200" w:afterAutospacing="0" w:line="276" w:lineRule="auto"/>
        <w:jc w:val="low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8467A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 xml:space="preserve">التطبيق والاجمال: </w:t>
      </w:r>
    </w:p>
    <w:p w:rsidR="008467AC" w:rsidRPr="008467AC" w:rsidRDefault="009A7709" w:rsidP="008467AC">
      <w:pPr>
        <w:pStyle w:val="NormalWeb"/>
        <w:bidi/>
        <w:spacing w:before="0" w:beforeAutospacing="0" w:after="200" w:afterAutospacing="0" w:line="276" w:lineRule="auto"/>
        <w:ind w:left="84" w:hanging="425"/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hyperlink r:id="rId10" w:history="1">
        <w:r w:rsidR="008467AC" w:rsidRPr="009A7709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 xml:space="preserve">     </w:t>
        </w:r>
        <w:r w:rsidR="008467AC" w:rsidRPr="009A7709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لعبة المتاهة :</w:t>
        </w:r>
      </w:hyperlink>
      <w:r w:rsidR="008467AC" w:rsidRPr="008467A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تحتوي على أسئلة ذات مستويات تفكير مختلفة بدءا بمستوى التذكر والفهم وانتهاء بالتحليل والتركيب والتقويم.</w:t>
      </w:r>
    </w:p>
    <w:p w:rsidR="009D43FC" w:rsidRDefault="009D43FC">
      <w:pPr>
        <w:rPr>
          <w:lang w:bidi="ar-SA"/>
        </w:rPr>
      </w:pPr>
      <w:bookmarkStart w:id="0" w:name="_GoBack"/>
      <w:bookmarkEnd w:id="0"/>
    </w:p>
    <w:sectPr w:rsidR="009D43FC" w:rsidSect="004977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024"/>
    <w:multiLevelType w:val="hybridMultilevel"/>
    <w:tmpl w:val="12B2919E"/>
    <w:lvl w:ilvl="0" w:tplc="0E4021D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3731B"/>
    <w:multiLevelType w:val="hybridMultilevel"/>
    <w:tmpl w:val="2D0C723E"/>
    <w:lvl w:ilvl="0" w:tplc="26F0081A">
      <w:numFmt w:val="bullet"/>
      <w:lvlText w:val="-"/>
      <w:lvlJc w:val="left"/>
      <w:pPr>
        <w:ind w:left="44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467AC"/>
    <w:rsid w:val="0049776B"/>
    <w:rsid w:val="008467AC"/>
    <w:rsid w:val="009A7709"/>
    <w:rsid w:val="009D43FC"/>
    <w:rsid w:val="00C51F92"/>
    <w:rsid w:val="00F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AC"/>
    <w:rPr>
      <w:color w:val="336699"/>
      <w:u w:val="single"/>
    </w:rPr>
  </w:style>
  <w:style w:type="paragraph" w:styleId="NormalWeb">
    <w:name w:val="Normal (Web)"/>
    <w:basedOn w:val="Normal"/>
    <w:uiPriority w:val="99"/>
    <w:semiHidden/>
    <w:unhideWhenUsed/>
    <w:rsid w:val="008467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46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8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4794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d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tmheed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5tet3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me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dmekanlar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שאלות</dc:creator>
  <cp:lastModifiedBy>ahmad1</cp:lastModifiedBy>
  <cp:revision>3</cp:revision>
  <dcterms:created xsi:type="dcterms:W3CDTF">2013-05-21T11:38:00Z</dcterms:created>
  <dcterms:modified xsi:type="dcterms:W3CDTF">2013-05-22T09:16:00Z</dcterms:modified>
</cp:coreProperties>
</file>