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32A" w:rsidRDefault="0004432A">
      <w:pPr>
        <w:rPr>
          <w:rtl/>
        </w:rPr>
      </w:pPr>
    </w:p>
    <w:p w:rsidR="00FA5A6D" w:rsidRDefault="00FA5A6D" w:rsidP="00FA5A6D">
      <w:pPr>
        <w:bidi/>
        <w:jc w:val="center"/>
        <w:rPr>
          <w:rFonts w:ascii="Traditional Arabic" w:hAnsi="Traditional Arabic" w:cs="Traditional Arabic"/>
          <w:sz w:val="28"/>
          <w:szCs w:val="28"/>
          <w:rtl/>
        </w:rPr>
      </w:pPr>
      <w:r w:rsidRPr="00FA5A6D">
        <w:rPr>
          <w:rFonts w:ascii="Traditional Arabic" w:hAnsi="Traditional Arabic" w:cs="Traditional Arabic" w:hint="cs"/>
          <w:sz w:val="28"/>
          <w:szCs w:val="28"/>
          <w:rtl/>
        </w:rPr>
        <w:t xml:space="preserve">لخطة الدرس </w:t>
      </w:r>
      <w:hyperlink r:id="rId7" w:history="1">
        <w:r w:rsidRPr="00FA5A6D">
          <w:rPr>
            <w:rStyle w:val="Hyperlink"/>
            <w:rFonts w:ascii="Traditional Arabic" w:hAnsi="Traditional Arabic" w:cs="Traditional Arabic" w:hint="cs"/>
            <w:sz w:val="28"/>
            <w:szCs w:val="28"/>
            <w:rtl/>
          </w:rPr>
          <w:t>(اضغط هنا)</w:t>
        </w:r>
      </w:hyperlink>
    </w:p>
    <w:p w:rsidR="00FA5A6D" w:rsidRDefault="0095798A" w:rsidP="0095798A">
      <w:pPr>
        <w:bidi/>
        <w:rPr>
          <w:rFonts w:ascii="Traditional Arabic" w:hAnsi="Traditional Arabic" w:cs="Traditional Arabic"/>
          <w:sz w:val="28"/>
          <w:szCs w:val="28"/>
          <w:rtl/>
        </w:rPr>
      </w:pPr>
      <w:r w:rsidRPr="0095798A">
        <w:rPr>
          <w:rFonts w:ascii="Traditional Arabic" w:hAnsi="Traditional Arabic" w:cs="Traditional Arabic" w:hint="cs"/>
          <w:b/>
          <w:bCs/>
          <w:sz w:val="28"/>
          <w:szCs w:val="28"/>
          <w:u w:val="single"/>
          <w:rtl/>
        </w:rPr>
        <w:t>التمهيد:</w:t>
      </w:r>
      <w:r>
        <w:rPr>
          <w:rFonts w:ascii="Traditional Arabic" w:hAnsi="Traditional Arabic" w:cs="Traditional Arabic" w:hint="cs"/>
          <w:sz w:val="28"/>
          <w:szCs w:val="28"/>
          <w:rtl/>
        </w:rPr>
        <w:t xml:space="preserve"> (10 دقائق)</w:t>
      </w:r>
    </w:p>
    <w:p w:rsidR="0095798A" w:rsidRDefault="0095798A" w:rsidP="0095798A">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في البداية سيرحب المعلم بطلابه ويعرفهم بنفسه، ومن ثم يكتب اليوم والتاريخ على اللوح. </w:t>
      </w:r>
    </w:p>
    <w:p w:rsidR="0095798A" w:rsidRDefault="0095798A" w:rsidP="0095798A">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يعرض المعلم </w:t>
      </w:r>
      <w:hyperlink r:id="rId8" w:history="1">
        <w:r w:rsidRPr="0095798A">
          <w:rPr>
            <w:rStyle w:val="Hyperlink"/>
            <w:rFonts w:ascii="Traditional Arabic" w:hAnsi="Traditional Arabic" w:cs="Traditional Arabic" w:hint="cs"/>
            <w:sz w:val="28"/>
            <w:szCs w:val="28"/>
            <w:rtl/>
          </w:rPr>
          <w:t>عارضة</w:t>
        </w:r>
      </w:hyperlink>
      <w:bookmarkStart w:id="0" w:name="_GoBack"/>
      <w:bookmarkEnd w:id="0"/>
      <w:r>
        <w:rPr>
          <w:rFonts w:ascii="Traditional Arabic" w:hAnsi="Traditional Arabic" w:cs="Traditional Arabic" w:hint="cs"/>
          <w:sz w:val="28"/>
          <w:szCs w:val="28"/>
          <w:rtl/>
        </w:rPr>
        <w:t xml:space="preserve"> تحتوي على لغز كافتتاحية لموضوع المشروع </w:t>
      </w:r>
      <w:r w:rsidR="003C2598">
        <w:rPr>
          <w:rFonts w:ascii="Traditional Arabic" w:hAnsi="Traditional Arabic" w:cs="Traditional Arabic" w:hint="cs"/>
          <w:sz w:val="28"/>
          <w:szCs w:val="28"/>
          <w:rtl/>
        </w:rPr>
        <w:t>التى تح</w:t>
      </w:r>
      <w:r>
        <w:rPr>
          <w:rFonts w:ascii="Traditional Arabic" w:hAnsi="Traditional Arabic" w:cs="Traditional Arabic" w:hint="cs"/>
          <w:sz w:val="28"/>
          <w:szCs w:val="28"/>
          <w:rtl/>
        </w:rPr>
        <w:t>فز الطلاب للانتباه وحل الأسئلة والتفكير جيدا في الموضوع المراد تعليمه للصف الخامس على مدار أسبوع كامل، تحت عنوان "منتوجات بلاستيكية".</w:t>
      </w:r>
    </w:p>
    <w:p w:rsidR="0095798A" w:rsidRDefault="0095798A" w:rsidP="0095798A">
      <w:pPr>
        <w:bidi/>
        <w:rPr>
          <w:rFonts w:ascii="Traditional Arabic" w:hAnsi="Traditional Arabic" w:cs="Traditional Arabic"/>
          <w:sz w:val="28"/>
          <w:szCs w:val="28"/>
          <w:rtl/>
        </w:rPr>
      </w:pPr>
      <w:r w:rsidRPr="0095798A">
        <w:rPr>
          <w:rFonts w:ascii="Traditional Arabic" w:hAnsi="Traditional Arabic" w:cs="Traditional Arabic" w:hint="cs"/>
          <w:b/>
          <w:bCs/>
          <w:sz w:val="28"/>
          <w:szCs w:val="28"/>
          <w:u w:val="single"/>
          <w:rtl/>
        </w:rPr>
        <w:t>الاستدراج:</w:t>
      </w:r>
      <w:r>
        <w:rPr>
          <w:rFonts w:ascii="Traditional Arabic" w:hAnsi="Traditional Arabic" w:cs="Traditional Arabic" w:hint="cs"/>
          <w:sz w:val="28"/>
          <w:szCs w:val="28"/>
          <w:rtl/>
        </w:rPr>
        <w:t xml:space="preserve"> (5 دقائق)</w:t>
      </w:r>
    </w:p>
    <w:p w:rsidR="00966900" w:rsidRDefault="00CF5E02" w:rsidP="00CF5E02">
      <w:pPr>
        <w:bidi/>
        <w:rPr>
          <w:rFonts w:ascii="Traditional Arabic" w:hAnsi="Traditional Arabic" w:cs="Traditional Arabic"/>
          <w:sz w:val="28"/>
          <w:szCs w:val="28"/>
          <w:rtl/>
        </w:rPr>
      </w:pPr>
      <w:r>
        <w:rPr>
          <w:rFonts w:ascii="Traditional Arabic" w:hAnsi="Traditional Arabic" w:cs="Traditional Arabic" w:hint="cs"/>
          <w:sz w:val="28"/>
          <w:szCs w:val="28"/>
          <w:rtl/>
        </w:rPr>
        <w:t>بعد اتمام الطلاب لحل اللغز سيعرض المعلم كلمة السر "منتجا</w:t>
      </w:r>
      <w:r w:rsidR="00966900">
        <w:rPr>
          <w:rFonts w:ascii="Traditional Arabic" w:hAnsi="Traditional Arabic" w:cs="Traditional Arabic" w:hint="cs"/>
          <w:sz w:val="28"/>
          <w:szCs w:val="28"/>
          <w:rtl/>
        </w:rPr>
        <w:t xml:space="preserve">ت بلاستيكية"، ومن ثم يعرض </w:t>
      </w:r>
      <w:hyperlink r:id="rId9" w:history="1">
        <w:r w:rsidR="00966900" w:rsidRPr="00966900">
          <w:rPr>
            <w:rStyle w:val="Hyperlink"/>
            <w:rFonts w:ascii="Traditional Arabic" w:hAnsi="Traditional Arabic" w:cs="Traditional Arabic" w:hint="cs"/>
            <w:sz w:val="28"/>
            <w:szCs w:val="28"/>
            <w:rtl/>
          </w:rPr>
          <w:t>شريحتين</w:t>
        </w:r>
      </w:hyperlink>
      <w:r w:rsidR="00966900">
        <w:rPr>
          <w:rFonts w:ascii="Traditional Arabic" w:hAnsi="Traditional Arabic" w:cs="Traditional Arabic" w:hint="cs"/>
          <w:sz w:val="28"/>
          <w:szCs w:val="28"/>
          <w:rtl/>
        </w:rPr>
        <w:t xml:space="preserve"> تحتوي على صور متنوعة لمنتوجات بلاستيكية، ومن ثم يسأل المعلم طلا</w:t>
      </w:r>
      <w:r w:rsidR="003C2678">
        <w:rPr>
          <w:rFonts w:ascii="Traditional Arabic" w:hAnsi="Traditional Arabic" w:cs="Traditional Arabic" w:hint="cs"/>
          <w:sz w:val="28"/>
          <w:szCs w:val="28"/>
          <w:rtl/>
        </w:rPr>
        <w:t>به: "ما هي المواد البلاستيكية؟"،</w:t>
      </w:r>
      <w:r w:rsidR="00966900">
        <w:rPr>
          <w:rFonts w:ascii="Traditional Arabic" w:hAnsi="Traditional Arabic" w:cs="Traditional Arabic" w:hint="cs"/>
          <w:sz w:val="28"/>
          <w:szCs w:val="28"/>
          <w:rtl/>
        </w:rPr>
        <w:t xml:space="preserve"> يجمع المعلم إج</w:t>
      </w:r>
      <w:r w:rsidR="006973E4">
        <w:rPr>
          <w:rFonts w:ascii="Traditional Arabic" w:hAnsi="Traditional Arabic" w:cs="Traditional Arabic" w:hint="cs"/>
          <w:sz w:val="28"/>
          <w:szCs w:val="28"/>
          <w:rtl/>
        </w:rPr>
        <w:t>ابات الطلاب ويناقشها</w:t>
      </w:r>
      <w:r w:rsidR="00966900">
        <w:rPr>
          <w:rFonts w:ascii="Traditional Arabic" w:hAnsi="Traditional Arabic" w:cs="Traditional Arabic" w:hint="cs"/>
          <w:sz w:val="28"/>
          <w:szCs w:val="28"/>
          <w:rtl/>
        </w:rPr>
        <w:t xml:space="preserve"> ومن ثم يعط</w:t>
      </w:r>
      <w:r w:rsidR="00DA2867">
        <w:rPr>
          <w:rFonts w:ascii="Traditional Arabic" w:hAnsi="Traditional Arabic" w:cs="Traditional Arabic" w:hint="cs"/>
          <w:sz w:val="28"/>
          <w:szCs w:val="28"/>
          <w:rtl/>
        </w:rPr>
        <w:t>ي تعريف محدد للمواد البلاستيكية، ويكتبه على اللوح.</w:t>
      </w:r>
    </w:p>
    <w:p w:rsidR="00966900" w:rsidRDefault="00966900" w:rsidP="00966900">
      <w:pPr>
        <w:bidi/>
        <w:rPr>
          <w:rFonts w:ascii="Traditional Arabic" w:hAnsi="Traditional Arabic" w:cs="Traditional Arabic"/>
          <w:sz w:val="28"/>
          <w:szCs w:val="28"/>
          <w:rtl/>
        </w:rPr>
      </w:pPr>
      <w:r w:rsidRPr="00966900">
        <w:rPr>
          <w:rFonts w:ascii="Traditional Arabic" w:hAnsi="Traditional Arabic" w:cs="Traditional Arabic" w:hint="cs"/>
          <w:b/>
          <w:bCs/>
          <w:sz w:val="28"/>
          <w:szCs w:val="28"/>
          <w:u w:val="single"/>
          <w:rtl/>
        </w:rPr>
        <w:t>العرض:</w:t>
      </w:r>
      <w:r>
        <w:rPr>
          <w:rFonts w:ascii="Traditional Arabic" w:hAnsi="Traditional Arabic" w:cs="Traditional Arabic" w:hint="cs"/>
          <w:sz w:val="28"/>
          <w:szCs w:val="28"/>
          <w:rtl/>
        </w:rPr>
        <w:t xml:space="preserve"> (10 دقائق)</w:t>
      </w:r>
    </w:p>
    <w:p w:rsidR="00966900" w:rsidRDefault="00966900" w:rsidP="00966900">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يقوم المعلم بعرض </w:t>
      </w:r>
      <w:hyperlink r:id="rId10" w:history="1">
        <w:r w:rsidRPr="00966900">
          <w:rPr>
            <w:rStyle w:val="Hyperlink"/>
            <w:rFonts w:ascii="Traditional Arabic" w:hAnsi="Traditional Arabic" w:cs="Traditional Arabic" w:hint="cs"/>
            <w:sz w:val="28"/>
            <w:szCs w:val="28"/>
            <w:rtl/>
          </w:rPr>
          <w:t>شريحة</w:t>
        </w:r>
      </w:hyperlink>
      <w:r>
        <w:rPr>
          <w:rFonts w:ascii="Traditional Arabic" w:hAnsi="Traditional Arabic" w:cs="Traditional Arabic" w:hint="cs"/>
          <w:sz w:val="28"/>
          <w:szCs w:val="28"/>
          <w:rtl/>
        </w:rPr>
        <w:t xml:space="preserve"> تحتوي على صور متنوعة لمنتجات صنعت من مواد بلاستيكية، هذه الصور تثير تفكير الطلاب حول استعمالات البلاستيك </w:t>
      </w:r>
      <w:r w:rsidR="005953E9">
        <w:rPr>
          <w:rFonts w:ascii="Traditional Arabic" w:hAnsi="Traditional Arabic" w:cs="Traditional Arabic" w:hint="cs"/>
          <w:sz w:val="28"/>
          <w:szCs w:val="28"/>
          <w:rtl/>
        </w:rPr>
        <w:t>ذ</w:t>
      </w:r>
      <w:r>
        <w:rPr>
          <w:rFonts w:ascii="Traditional Arabic" w:hAnsi="Traditional Arabic" w:cs="Traditional Arabic" w:hint="cs"/>
          <w:sz w:val="28"/>
          <w:szCs w:val="28"/>
          <w:rtl/>
        </w:rPr>
        <w:t>ات المجال الواسع، ومن ثم يطلب المعلم من الطلاب أن يعددوا بعض المنتجات التي يستعملونها في حياتهم اليومية المصنوعة من مادة البلاستيك، يقوم المعلم بجمع إجابات الطلاب ويقوم بتصحيحها إن كان هنالك أخطاء ما في الإجابات، ويكتب بعض هذه المنتجات على اللوح.</w:t>
      </w:r>
    </w:p>
    <w:p w:rsidR="00966900" w:rsidRDefault="00966900" w:rsidP="00966900">
      <w:pPr>
        <w:bidi/>
        <w:rPr>
          <w:rFonts w:ascii="Traditional Arabic" w:hAnsi="Traditional Arabic" w:cs="Traditional Arabic"/>
          <w:sz w:val="28"/>
          <w:szCs w:val="28"/>
          <w:rtl/>
        </w:rPr>
      </w:pPr>
      <w:r w:rsidRPr="00966900">
        <w:rPr>
          <w:rFonts w:ascii="Traditional Arabic" w:hAnsi="Traditional Arabic" w:cs="Traditional Arabic" w:hint="cs"/>
          <w:b/>
          <w:bCs/>
          <w:sz w:val="28"/>
          <w:szCs w:val="28"/>
          <w:u w:val="single"/>
          <w:rtl/>
        </w:rPr>
        <w:t>التطبيق والفعاليات:</w:t>
      </w:r>
      <w:r>
        <w:rPr>
          <w:rFonts w:ascii="Traditional Arabic" w:hAnsi="Traditional Arabic" w:cs="Traditional Arabic" w:hint="cs"/>
          <w:sz w:val="28"/>
          <w:szCs w:val="28"/>
          <w:rtl/>
        </w:rPr>
        <w:t xml:space="preserve"> (10 دقائق)</w:t>
      </w:r>
    </w:p>
    <w:p w:rsidR="00966900" w:rsidRDefault="00966900" w:rsidP="00966900">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يطلب المعلم من طلابه مهمة للعمل بأزواج داخل الصف، حيث يعرض </w:t>
      </w:r>
      <w:hyperlink r:id="rId11" w:history="1">
        <w:r w:rsidRPr="00A7042A">
          <w:rPr>
            <w:rStyle w:val="Hyperlink"/>
            <w:rFonts w:ascii="Traditional Arabic" w:hAnsi="Traditional Arabic" w:cs="Traditional Arabic" w:hint="cs"/>
            <w:sz w:val="28"/>
            <w:szCs w:val="28"/>
            <w:rtl/>
          </w:rPr>
          <w:t>شريحتين</w:t>
        </w:r>
      </w:hyperlink>
      <w:r w:rsidR="004603CE">
        <w:rPr>
          <w:rFonts w:ascii="Traditional Arabic" w:hAnsi="Traditional Arabic" w:cs="Traditional Arabic" w:hint="cs"/>
          <w:sz w:val="28"/>
          <w:szCs w:val="28"/>
          <w:rtl/>
        </w:rPr>
        <w:t xml:space="preserve"> حيث مفصل فيهما المطلوب للمهمة الصفية، بالإضافة إلى شرح المعلم عن المهمة، حيث يطلب منهم أن يسجلوا أسماء لخمس منتجات مصنوعة من البلاست</w:t>
      </w:r>
      <w:r w:rsidR="00C3191D">
        <w:rPr>
          <w:rFonts w:ascii="Traditional Arabic" w:hAnsi="Traditional Arabic" w:cs="Traditional Arabic" w:hint="cs"/>
          <w:sz w:val="28"/>
          <w:szCs w:val="28"/>
          <w:rtl/>
        </w:rPr>
        <w:t>يك ويفحصوا بأزواج ما هي صفات</w:t>
      </w:r>
      <w:r w:rsidR="004603CE">
        <w:rPr>
          <w:rFonts w:ascii="Traditional Arabic" w:hAnsi="Traditional Arabic" w:cs="Traditional Arabic" w:hint="cs"/>
          <w:sz w:val="28"/>
          <w:szCs w:val="28"/>
          <w:rtl/>
        </w:rPr>
        <w:t xml:space="preserve"> مادة البلاستيك التي صنع منها المنتج وفقا للجدول المعروض.</w:t>
      </w:r>
    </w:p>
    <w:p w:rsidR="004603CE" w:rsidRDefault="004603CE" w:rsidP="004603CE">
      <w:pPr>
        <w:bidi/>
        <w:rPr>
          <w:rFonts w:ascii="Traditional Arabic" w:hAnsi="Traditional Arabic" w:cs="Traditional Arabic"/>
          <w:sz w:val="28"/>
          <w:szCs w:val="28"/>
          <w:rtl/>
        </w:rPr>
      </w:pPr>
    </w:p>
    <w:p w:rsidR="004603CE" w:rsidRDefault="004603CE" w:rsidP="004603CE">
      <w:pPr>
        <w:bidi/>
        <w:rPr>
          <w:rFonts w:ascii="Traditional Arabic" w:hAnsi="Traditional Arabic" w:cs="Traditional Arabic"/>
          <w:sz w:val="28"/>
          <w:szCs w:val="28"/>
          <w:rtl/>
        </w:rPr>
      </w:pPr>
    </w:p>
    <w:p w:rsidR="004603CE" w:rsidRDefault="004603CE" w:rsidP="004603CE">
      <w:pPr>
        <w:bidi/>
        <w:rPr>
          <w:rFonts w:ascii="Traditional Arabic" w:hAnsi="Traditional Arabic" w:cs="Traditional Arabic"/>
          <w:sz w:val="28"/>
          <w:szCs w:val="28"/>
          <w:rtl/>
        </w:rPr>
      </w:pPr>
    </w:p>
    <w:p w:rsidR="004603CE" w:rsidRDefault="004603CE" w:rsidP="004603CE">
      <w:pPr>
        <w:bidi/>
        <w:rPr>
          <w:rFonts w:ascii="Traditional Arabic" w:hAnsi="Traditional Arabic" w:cs="Traditional Arabic"/>
          <w:sz w:val="28"/>
          <w:szCs w:val="28"/>
          <w:rtl/>
        </w:rPr>
      </w:pPr>
      <w:r w:rsidRPr="004603CE">
        <w:rPr>
          <w:rFonts w:ascii="Traditional Arabic" w:hAnsi="Traditional Arabic" w:cs="Traditional Arabic" w:hint="cs"/>
          <w:b/>
          <w:bCs/>
          <w:sz w:val="28"/>
          <w:szCs w:val="28"/>
          <w:u w:val="single"/>
          <w:rtl/>
        </w:rPr>
        <w:t>التلخيص والإجمال:</w:t>
      </w:r>
      <w:r>
        <w:rPr>
          <w:rFonts w:ascii="Traditional Arabic" w:hAnsi="Traditional Arabic" w:cs="Traditional Arabic" w:hint="cs"/>
          <w:sz w:val="28"/>
          <w:szCs w:val="28"/>
          <w:rtl/>
        </w:rPr>
        <w:t xml:space="preserve"> (7 دقائق)</w:t>
      </w:r>
    </w:p>
    <w:p w:rsidR="004603CE" w:rsidRDefault="004603CE" w:rsidP="004603CE">
      <w:pPr>
        <w:bidi/>
        <w:rPr>
          <w:rFonts w:ascii="Traditional Arabic" w:hAnsi="Traditional Arabic" w:cs="Traditional Arabic"/>
          <w:sz w:val="28"/>
          <w:szCs w:val="28"/>
          <w:rtl/>
        </w:rPr>
      </w:pPr>
      <w:r>
        <w:rPr>
          <w:rFonts w:ascii="Traditional Arabic" w:hAnsi="Traditional Arabic" w:cs="Traditional Arabic" w:hint="cs"/>
          <w:sz w:val="28"/>
          <w:szCs w:val="28"/>
          <w:rtl/>
        </w:rPr>
        <w:t>يطلب المعلم من طلابه أن يذكروا المواد التي تعلموها لهذا اليوم، وما هي الأمور الجديدة التي تعلموها في هذا الدرس، ويكتب المعلم النقاط المركزية على اللوح</w:t>
      </w:r>
    </w:p>
    <w:p w:rsidR="00143614" w:rsidRDefault="00966900" w:rsidP="00143614">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143614" w:rsidRPr="004603CE">
        <w:rPr>
          <w:rFonts w:ascii="Traditional Arabic" w:hAnsi="Traditional Arabic" w:cs="Traditional Arabic" w:hint="cs"/>
          <w:b/>
          <w:bCs/>
          <w:sz w:val="28"/>
          <w:szCs w:val="28"/>
          <w:u w:val="single"/>
          <w:rtl/>
        </w:rPr>
        <w:t>ا</w:t>
      </w:r>
      <w:r w:rsidR="00143614">
        <w:rPr>
          <w:rFonts w:ascii="Traditional Arabic" w:hAnsi="Traditional Arabic" w:cs="Traditional Arabic" w:hint="cs"/>
          <w:b/>
          <w:bCs/>
          <w:sz w:val="28"/>
          <w:szCs w:val="28"/>
          <w:u w:val="single"/>
          <w:rtl/>
        </w:rPr>
        <w:t>لوظيفة البيتية</w:t>
      </w:r>
      <w:r w:rsidR="00143614" w:rsidRPr="004603CE">
        <w:rPr>
          <w:rFonts w:ascii="Traditional Arabic" w:hAnsi="Traditional Arabic" w:cs="Traditional Arabic" w:hint="cs"/>
          <w:b/>
          <w:bCs/>
          <w:sz w:val="28"/>
          <w:szCs w:val="28"/>
          <w:u w:val="single"/>
          <w:rtl/>
        </w:rPr>
        <w:t>:</w:t>
      </w:r>
      <w:r w:rsidR="00143614">
        <w:rPr>
          <w:rFonts w:ascii="Traditional Arabic" w:hAnsi="Traditional Arabic" w:cs="Traditional Arabic" w:hint="cs"/>
          <w:sz w:val="28"/>
          <w:szCs w:val="28"/>
          <w:rtl/>
        </w:rPr>
        <w:t xml:space="preserve"> (3 دقائق)</w:t>
      </w:r>
    </w:p>
    <w:p w:rsidR="00143614" w:rsidRPr="00143614" w:rsidRDefault="00143614" w:rsidP="00143614">
      <w:pPr>
        <w:bidi/>
        <w:rPr>
          <w:rFonts w:ascii="Traditional Arabic" w:hAnsi="Traditional Arabic" w:cs="Traditional Arabic"/>
          <w:sz w:val="32"/>
          <w:szCs w:val="32"/>
          <w:rtl/>
        </w:rPr>
      </w:pPr>
      <w:r w:rsidRPr="00143614">
        <w:rPr>
          <w:rFonts w:ascii="Traditional Arabic" w:hAnsi="Traditional Arabic" w:cs="Traditional Arabic"/>
          <w:noProof/>
          <w:sz w:val="28"/>
          <w:szCs w:val="28"/>
          <w:rtl/>
        </w:rPr>
        <w:t xml:space="preserve">يعرض المعلم </w:t>
      </w:r>
      <w:hyperlink r:id="rId12" w:history="1">
        <w:r w:rsidRPr="00143614">
          <w:rPr>
            <w:rStyle w:val="Hyperlink"/>
            <w:rFonts w:ascii="Traditional Arabic" w:hAnsi="Traditional Arabic" w:cs="Traditional Arabic"/>
            <w:noProof/>
            <w:sz w:val="28"/>
            <w:szCs w:val="28"/>
            <w:rtl/>
          </w:rPr>
          <w:t>شريحة</w:t>
        </w:r>
      </w:hyperlink>
      <w:r w:rsidRPr="00143614">
        <w:rPr>
          <w:rFonts w:ascii="Traditional Arabic" w:hAnsi="Traditional Arabic" w:cs="Traditional Arabic"/>
          <w:noProof/>
          <w:sz w:val="28"/>
          <w:szCs w:val="28"/>
          <w:rtl/>
        </w:rPr>
        <w:t xml:space="preserve"> تعرض الوظيفة البيتية المطلوبة من الطلاب، ويذكر المعلم أنه من المهم جدا أن يقوموا بحلها في البيت واحضارها في الحصة الثانية كما ويقوم المعلم بشرح الوظيفة للطلاب وتوضيحها جيدا</w:t>
      </w:r>
    </w:p>
    <w:p w:rsidR="004E4939" w:rsidRPr="00966900" w:rsidRDefault="004E4939" w:rsidP="00966900">
      <w:pPr>
        <w:bidi/>
        <w:rPr>
          <w:rFonts w:ascii="Traditional Arabic" w:hAnsi="Traditional Arabic" w:cs="Times New Roman"/>
          <w:sz w:val="28"/>
          <w:szCs w:val="28"/>
          <w:lang w:bidi="he-IL"/>
        </w:rPr>
      </w:pPr>
    </w:p>
    <w:sectPr w:rsidR="004E4939" w:rsidRPr="0096690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EEA" w:rsidRDefault="00450EEA" w:rsidP="00FA5A6D">
      <w:pPr>
        <w:spacing w:after="0" w:line="240" w:lineRule="auto"/>
      </w:pPr>
      <w:r>
        <w:separator/>
      </w:r>
    </w:p>
  </w:endnote>
  <w:endnote w:type="continuationSeparator" w:id="0">
    <w:p w:rsidR="00450EEA" w:rsidRDefault="00450EEA" w:rsidP="00FA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EEA" w:rsidRDefault="00450EEA" w:rsidP="00FA5A6D">
      <w:pPr>
        <w:spacing w:after="0" w:line="240" w:lineRule="auto"/>
      </w:pPr>
      <w:r>
        <w:separator/>
      </w:r>
    </w:p>
  </w:footnote>
  <w:footnote w:type="continuationSeparator" w:id="0">
    <w:p w:rsidR="00450EEA" w:rsidRDefault="00450EEA" w:rsidP="00FA5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A6D" w:rsidRPr="00FA5A6D" w:rsidRDefault="00FA5A6D" w:rsidP="00FA5A6D">
    <w:pPr>
      <w:pStyle w:val="Header"/>
      <w:jc w:val="center"/>
      <w:rPr>
        <w:rFonts w:ascii="Traditional Arabic" w:hAnsi="Traditional Arabic" w:cs="Traditional Arabic"/>
        <w:b/>
        <w:bCs/>
        <w:rtl/>
      </w:rPr>
    </w:pPr>
    <w:r w:rsidRPr="00FA5A6D">
      <w:rPr>
        <w:rFonts w:ascii="Traditional Arabic" w:hAnsi="Traditional Arabic" w:cs="Traditional Arabic" w:hint="cs"/>
        <w:b/>
        <w:bCs/>
        <w:rtl/>
      </w:rPr>
      <w:t>درس نموذجي لموضوع العلوم</w:t>
    </w:r>
  </w:p>
  <w:p w:rsidR="00FA5A6D" w:rsidRPr="00FA5A6D" w:rsidRDefault="00FA5A6D" w:rsidP="00FA5A6D">
    <w:pPr>
      <w:pStyle w:val="Header"/>
      <w:jc w:val="center"/>
      <w:rPr>
        <w:rFonts w:ascii="Traditional Arabic" w:hAnsi="Traditional Arabic" w:cs="Traditional Arabic"/>
        <w:b/>
        <w:bCs/>
        <w:rtl/>
      </w:rPr>
    </w:pPr>
    <w:r w:rsidRPr="00FA5A6D">
      <w:rPr>
        <w:rFonts w:ascii="Traditional Arabic" w:hAnsi="Traditional Arabic" w:cs="Traditional Arabic" w:hint="cs"/>
        <w:b/>
        <w:bCs/>
        <w:rtl/>
      </w:rPr>
      <w:t>ملخص درس بعنون: محاطون بالبلاستيك</w:t>
    </w:r>
  </w:p>
  <w:p w:rsidR="00FA5A6D" w:rsidRPr="00FA5A6D" w:rsidRDefault="00FA5A6D" w:rsidP="00FA5A6D">
    <w:pPr>
      <w:pStyle w:val="Header"/>
      <w:jc w:val="center"/>
      <w:rPr>
        <w:rFonts w:ascii="Traditional Arabic" w:hAnsi="Traditional Arabic" w:cs="Traditional Arabic"/>
        <w:b/>
        <w:bCs/>
        <w:rtl/>
      </w:rPr>
    </w:pPr>
    <w:r w:rsidRPr="00FA5A6D">
      <w:rPr>
        <w:rFonts w:ascii="Traditional Arabic" w:hAnsi="Traditional Arabic" w:cs="Traditional Arabic" w:hint="cs"/>
        <w:b/>
        <w:bCs/>
        <w:rtl/>
      </w:rPr>
      <w:t>5.5.2013</w:t>
    </w:r>
  </w:p>
  <w:p w:rsidR="00FA5A6D" w:rsidRPr="00FA5A6D" w:rsidRDefault="00FA5A6D" w:rsidP="00FA5A6D">
    <w:pPr>
      <w:pStyle w:val="Header"/>
      <w:jc w:val="center"/>
      <w:rPr>
        <w:rFonts w:ascii="Traditional Arabic" w:hAnsi="Traditional Arabic" w:cs="Traditional Arabic"/>
        <w:b/>
        <w:bCs/>
      </w:rPr>
    </w:pPr>
    <w:r w:rsidRPr="00FA5A6D">
      <w:rPr>
        <w:rFonts w:ascii="Traditional Arabic" w:hAnsi="Traditional Arabic" w:cs="Traditional Arabic" w:hint="cs"/>
        <w:b/>
        <w:bCs/>
        <w:rtl/>
      </w:rPr>
      <w:t>الصف الخامس "أ"، سوار أبومخ، بإرشاد: د. عبير عابد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F87"/>
    <w:rsid w:val="0004432A"/>
    <w:rsid w:val="00143614"/>
    <w:rsid w:val="003C2598"/>
    <w:rsid w:val="003C2678"/>
    <w:rsid w:val="00450EEA"/>
    <w:rsid w:val="004603CE"/>
    <w:rsid w:val="004E4939"/>
    <w:rsid w:val="005953E9"/>
    <w:rsid w:val="005F151C"/>
    <w:rsid w:val="006973E4"/>
    <w:rsid w:val="0095798A"/>
    <w:rsid w:val="00966900"/>
    <w:rsid w:val="00A7042A"/>
    <w:rsid w:val="00B30C98"/>
    <w:rsid w:val="00C3191D"/>
    <w:rsid w:val="00CF5E02"/>
    <w:rsid w:val="00D62545"/>
    <w:rsid w:val="00DA2867"/>
    <w:rsid w:val="00F94F87"/>
    <w:rsid w:val="00FA5A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A6D"/>
  </w:style>
  <w:style w:type="paragraph" w:styleId="Footer">
    <w:name w:val="footer"/>
    <w:basedOn w:val="Normal"/>
    <w:link w:val="FooterChar"/>
    <w:uiPriority w:val="99"/>
    <w:unhideWhenUsed/>
    <w:rsid w:val="00FA5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A6D"/>
  </w:style>
  <w:style w:type="character" w:styleId="Hyperlink">
    <w:name w:val="Hyperlink"/>
    <w:basedOn w:val="DefaultParagraphFont"/>
    <w:uiPriority w:val="99"/>
    <w:unhideWhenUsed/>
    <w:rsid w:val="00FA5A6D"/>
    <w:rPr>
      <w:color w:val="0000FF" w:themeColor="hyperlink"/>
      <w:u w:val="single"/>
    </w:rPr>
  </w:style>
  <w:style w:type="character" w:styleId="FollowedHyperlink">
    <w:name w:val="FollowedHyperlink"/>
    <w:basedOn w:val="DefaultParagraphFont"/>
    <w:uiPriority w:val="99"/>
    <w:semiHidden/>
    <w:unhideWhenUsed/>
    <w:rsid w:val="004603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A6D"/>
  </w:style>
  <w:style w:type="paragraph" w:styleId="Footer">
    <w:name w:val="footer"/>
    <w:basedOn w:val="Normal"/>
    <w:link w:val="FooterChar"/>
    <w:uiPriority w:val="99"/>
    <w:unhideWhenUsed/>
    <w:rsid w:val="00FA5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A6D"/>
  </w:style>
  <w:style w:type="character" w:styleId="Hyperlink">
    <w:name w:val="Hyperlink"/>
    <w:basedOn w:val="DefaultParagraphFont"/>
    <w:uiPriority w:val="99"/>
    <w:unhideWhenUsed/>
    <w:rsid w:val="00FA5A6D"/>
    <w:rPr>
      <w:color w:val="0000FF" w:themeColor="hyperlink"/>
      <w:u w:val="single"/>
    </w:rPr>
  </w:style>
  <w:style w:type="character" w:styleId="FollowedHyperlink">
    <w:name w:val="FollowedHyperlink"/>
    <w:basedOn w:val="DefaultParagraphFont"/>
    <w:uiPriority w:val="99"/>
    <w:semiHidden/>
    <w:unhideWhenUsed/>
    <w:rsid w:val="004603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Opening-1.ppt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esson-Planning-1.doc" TargetMode="External"/><Relationship Id="rId12" Type="http://schemas.openxmlformats.org/officeDocument/2006/relationships/hyperlink" Target="Home%20jobs-1.ppt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Training-1.ppt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Presentation-1.pptx" TargetMode="External"/><Relationship Id="rId4" Type="http://schemas.openxmlformats.org/officeDocument/2006/relationships/webSettings" Target="webSettings.xml"/><Relationship Id="rId9" Type="http://schemas.openxmlformats.org/officeDocument/2006/relationships/hyperlink" Target="Leeding-1.pp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17</cp:revision>
  <dcterms:created xsi:type="dcterms:W3CDTF">2013-03-17T18:07:00Z</dcterms:created>
  <dcterms:modified xsi:type="dcterms:W3CDTF">2013-03-20T15:06:00Z</dcterms:modified>
</cp:coreProperties>
</file>