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A246B" w:rsidRPr="008D65DF" w:rsidRDefault="00F24F17" w:rsidP="00F24F17">
      <w:pPr>
        <w:jc w:val="center"/>
        <w:rPr>
          <w:b/>
          <w:bCs/>
          <w:color w:val="1F497D" w:themeColor="text2"/>
          <w:sz w:val="24"/>
          <w:szCs w:val="24"/>
          <w:rtl/>
          <w:lang w:bidi="ar-JO"/>
        </w:rPr>
      </w:pPr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درس نموذجي في العلوم </w:t>
      </w:r>
    </w:p>
    <w:p w:rsidR="00F24F17" w:rsidRPr="008D65DF" w:rsidRDefault="00F24F17" w:rsidP="002778B8">
      <w:pPr>
        <w:jc w:val="center"/>
        <w:rPr>
          <w:b/>
          <w:bCs/>
          <w:color w:val="1F497D" w:themeColor="text2"/>
          <w:sz w:val="24"/>
          <w:szCs w:val="24"/>
          <w:rtl/>
          <w:lang w:bidi="ar-JO"/>
        </w:rPr>
      </w:pPr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درس عن مركبات النفايات الصلبة</w:t>
      </w:r>
      <w:r w:rsidR="002778B8"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</w:t>
      </w:r>
      <w:proofErr w:type="spellStart"/>
      <w:r w:rsidR="002778B8"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"</w:t>
      </w:r>
      <w:proofErr w:type="spellEnd"/>
      <w:r w:rsidR="002778B8"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الصف الخامس"</w:t>
      </w:r>
    </w:p>
    <w:p w:rsidR="00F24F17" w:rsidRPr="008D65DF" w:rsidRDefault="00F24F17" w:rsidP="00F24F17">
      <w:pPr>
        <w:jc w:val="center"/>
        <w:rPr>
          <w:b/>
          <w:bCs/>
          <w:color w:val="1F497D" w:themeColor="text2"/>
          <w:sz w:val="24"/>
          <w:szCs w:val="24"/>
          <w:rtl/>
          <w:lang w:bidi="ar-JO"/>
        </w:rPr>
      </w:pPr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إعداد </w:t>
      </w:r>
      <w:proofErr w:type="spellStart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:</w:t>
      </w:r>
      <w:proofErr w:type="spellEnd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سجى </w:t>
      </w:r>
      <w:proofErr w:type="spellStart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قطاوي</w:t>
      </w:r>
      <w:proofErr w:type="spellEnd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</w:t>
      </w:r>
      <w:proofErr w:type="spellStart"/>
      <w:r w:rsidRPr="008D65DF">
        <w:rPr>
          <w:b/>
          <w:bCs/>
          <w:color w:val="1F497D" w:themeColor="text2"/>
          <w:sz w:val="24"/>
          <w:szCs w:val="24"/>
          <w:rtl/>
          <w:lang w:bidi="ar-JO"/>
        </w:rPr>
        <w:t>–</w:t>
      </w:r>
      <w:proofErr w:type="spellEnd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بإرشاد د. </w:t>
      </w:r>
      <w:proofErr w:type="gramStart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عبير</w:t>
      </w:r>
      <w:proofErr w:type="gramEnd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عابد </w:t>
      </w:r>
    </w:p>
    <w:p w:rsidR="00F24F17" w:rsidRPr="008D65DF" w:rsidRDefault="00F24F17" w:rsidP="00F24F17">
      <w:pPr>
        <w:jc w:val="center"/>
        <w:rPr>
          <w:b/>
          <w:bCs/>
          <w:sz w:val="24"/>
          <w:szCs w:val="24"/>
          <w:rtl/>
          <w:lang w:bidi="ar-JO"/>
        </w:rPr>
      </w:pPr>
      <w:proofErr w:type="gramStart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لخ</w:t>
      </w:r>
      <w:r w:rsidR="002778B8"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ُ</w:t>
      </w:r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>طة</w:t>
      </w:r>
      <w:proofErr w:type="gramEnd"/>
      <w:r w:rsidRPr="008D65DF">
        <w:rPr>
          <w:rFonts w:hint="cs"/>
          <w:b/>
          <w:bCs/>
          <w:color w:val="1F497D" w:themeColor="text2"/>
          <w:sz w:val="24"/>
          <w:szCs w:val="24"/>
          <w:rtl/>
          <w:lang w:bidi="ar-JO"/>
        </w:rPr>
        <w:t xml:space="preserve"> الدرس </w:t>
      </w:r>
      <w:hyperlink r:id="rId7" w:history="1">
        <w:proofErr w:type="spellStart"/>
        <w:r w:rsidRPr="00626AE8">
          <w:rPr>
            <w:rStyle w:val="Hyperlink"/>
            <w:rFonts w:hint="cs"/>
            <w:b/>
            <w:bCs/>
            <w:sz w:val="24"/>
            <w:szCs w:val="24"/>
            <w:rtl/>
            <w:lang w:bidi="ar-JO"/>
          </w:rPr>
          <w:t>"</w:t>
        </w:r>
        <w:proofErr w:type="spellEnd"/>
        <w:r w:rsidRPr="00626AE8">
          <w:rPr>
            <w:rStyle w:val="Hyperlink"/>
            <w:rFonts w:hint="cs"/>
            <w:b/>
            <w:bCs/>
            <w:sz w:val="24"/>
            <w:szCs w:val="24"/>
            <w:rtl/>
            <w:lang w:bidi="ar-JO"/>
          </w:rPr>
          <w:t xml:space="preserve"> ا</w:t>
        </w:r>
        <w:r w:rsidR="002778B8" w:rsidRPr="00626AE8">
          <w:rPr>
            <w:rStyle w:val="Hyperlink"/>
            <w:rFonts w:hint="cs"/>
            <w:b/>
            <w:bCs/>
            <w:sz w:val="24"/>
            <w:szCs w:val="24"/>
            <w:rtl/>
            <w:lang w:bidi="ar-JO"/>
          </w:rPr>
          <w:t>ُ</w:t>
        </w:r>
        <w:r w:rsidRPr="00626AE8">
          <w:rPr>
            <w:rStyle w:val="Hyperlink"/>
            <w:rFonts w:hint="cs"/>
            <w:b/>
            <w:bCs/>
            <w:sz w:val="24"/>
            <w:szCs w:val="24"/>
            <w:rtl/>
            <w:lang w:bidi="ar-JO"/>
          </w:rPr>
          <w:t>نقر هنا</w:t>
        </w:r>
      </w:hyperlink>
      <w:r w:rsidRPr="00626AE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626AE8">
        <w:rPr>
          <w:rFonts w:hint="cs"/>
          <w:b/>
          <w:bCs/>
          <w:sz w:val="24"/>
          <w:szCs w:val="24"/>
          <w:rtl/>
          <w:lang w:bidi="ar-JO"/>
        </w:rPr>
        <w:t>"</w:t>
      </w:r>
      <w:proofErr w:type="spellEnd"/>
    </w:p>
    <w:p w:rsidR="002405CC" w:rsidRPr="006C1E11" w:rsidRDefault="00CE2FD9" w:rsidP="00484F71">
      <w:pPr>
        <w:spacing w:before="100" w:beforeAutospacing="1" w:after="0" w:line="240" w:lineRule="auto"/>
        <w:rPr>
          <w:rFonts w:ascii="Simplified Arabic" w:eastAsia="Times New Roman" w:hAnsi="Simplified Arabic" w:cs="Simplified Arabic"/>
          <w:rtl/>
          <w:lang w:bidi="ar-JO"/>
        </w:rPr>
      </w:pPr>
      <w:proofErr w:type="spellStart"/>
      <w:r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  <w:lang w:bidi="ar-JO"/>
        </w:rPr>
        <w:t>الإ</w:t>
      </w:r>
      <w:r w:rsidR="002405CC"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  <w:lang w:bidi="ar-SA"/>
        </w:rPr>
        <w:t>فتتاحية</w:t>
      </w:r>
      <w:proofErr w:type="spellEnd"/>
      <w:r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</w:rPr>
        <w:t xml:space="preserve"> </w:t>
      </w:r>
      <w:r w:rsidRPr="006C1E11">
        <w:rPr>
          <w:rFonts w:ascii="Simplified Arabic" w:hAnsi="Simplified Arabic" w:cs="Simplified Arabic"/>
          <w:u w:val="single"/>
          <w:rtl/>
          <w:lang w:bidi="ar-JO"/>
        </w:rPr>
        <w:t>8:</w:t>
      </w:r>
      <w:r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00</w:t>
      </w:r>
      <w:r w:rsidRPr="006C1E11">
        <w:rPr>
          <w:rFonts w:ascii="Simplified Arabic" w:hAnsi="Simplified Arabic" w:cs="Simplified Arabic"/>
          <w:u w:val="single"/>
          <w:rtl/>
          <w:lang w:bidi="ar-JO"/>
        </w:rPr>
        <w:t>-8:</w:t>
      </w:r>
      <w:r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10</w:t>
      </w:r>
      <w:r w:rsidRPr="006C1E11">
        <w:rPr>
          <w:rFonts w:ascii="Simplified Arabic" w:hAnsi="Simplified Arabic" w:cs="Simplified Arabic"/>
          <w:u w:val="single"/>
          <w:rtl/>
          <w:lang w:bidi="ar-JO"/>
        </w:rPr>
        <w:t xml:space="preserve">   </w:t>
      </w:r>
      <w:proofErr w:type="spellStart"/>
      <w:r w:rsidR="002405CC"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  <w:lang w:bidi="ar-SA"/>
        </w:rPr>
        <w:t>:</w:t>
      </w:r>
      <w:proofErr w:type="spellEnd"/>
      <w:r w:rsidR="002405CC" w:rsidRPr="006C1E11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2405CC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س</w:t>
      </w:r>
      <w:r w:rsidR="00484F71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يق</w:t>
      </w:r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وم المُعلم بإلقاء تحية الصباح على الطُلاب وس</w:t>
      </w:r>
      <w:r w:rsidR="00484F71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ي</w:t>
      </w:r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قوم بكتابة التاريخ على </w:t>
      </w:r>
      <w:proofErr w:type="spellStart"/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اللوح،</w:t>
      </w:r>
      <w:proofErr w:type="spellEnd"/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ثم س</w:t>
      </w:r>
      <w:r w:rsidR="00484F71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>ي</w:t>
      </w:r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قوم بعرض </w:t>
      </w:r>
      <w:hyperlink r:id="rId8" w:history="1">
        <w:r w:rsidR="009E79B0" w:rsidRPr="006C1E11">
          <w:rPr>
            <w:rStyle w:val="Hyperlink"/>
            <w:rFonts w:ascii="Simplified Arabic" w:hAnsi="Simplified Arabic" w:cs="Simplified Arabic"/>
            <w:rtl/>
            <w:lang w:bidi="ar-JO"/>
          </w:rPr>
          <w:t>مقطع فيديو</w:t>
        </w:r>
      </w:hyperlink>
      <w:r w:rsidR="009E79B0" w:rsidRPr="006C1E11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قصير</w:t>
      </w:r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 </w:t>
      </w:r>
      <w:proofErr w:type="spellStart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>كإفتتاحية</w:t>
      </w:r>
      <w:proofErr w:type="spellEnd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 للدرس وفي هذا المقطع سيُشاهد الطُلاب أنواع مُختلفة من </w:t>
      </w:r>
      <w:proofErr w:type="spellStart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>النفايات،</w:t>
      </w:r>
      <w:proofErr w:type="spellEnd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 وسيتم مُناقشة </w:t>
      </w:r>
      <w:proofErr w:type="spellStart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>مُناقشة</w:t>
      </w:r>
      <w:proofErr w:type="spellEnd"/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 مقطع الفيديو مع الطُلاب.</w:t>
      </w:r>
    </w:p>
    <w:p w:rsidR="008D65DF" w:rsidRPr="006C1E11" w:rsidRDefault="008D65DF" w:rsidP="009E79B0">
      <w:pPr>
        <w:spacing w:before="100" w:beforeAutospacing="1" w:after="0" w:line="240" w:lineRule="auto"/>
        <w:rPr>
          <w:rFonts w:ascii="Simplified Arabic" w:eastAsia="Times New Roman" w:hAnsi="Simplified Arabic" w:cs="Simplified Arabic"/>
          <w:rtl/>
          <w:lang w:bidi="ar-JO"/>
        </w:rPr>
      </w:pPr>
    </w:p>
    <w:p w:rsidR="002405CC" w:rsidRPr="006C1E11" w:rsidRDefault="00CE2FD9" w:rsidP="00626AE8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proofErr w:type="spellStart"/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الإ</w:t>
      </w:r>
      <w:r w:rsidR="002405CC"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ستدراج</w:t>
      </w:r>
      <w:proofErr w:type="spellEnd"/>
      <w:r w:rsidRPr="006C1E11">
        <w:rPr>
          <w:rFonts w:ascii="Simplified Arabic" w:hAnsi="Simplified Arabic" w:cs="Simplified Arabic"/>
          <w:u w:val="single"/>
          <w:rtl/>
          <w:lang w:bidi="ar-JO"/>
        </w:rPr>
        <w:t>8:</w:t>
      </w:r>
      <w:r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10</w:t>
      </w:r>
      <w:r w:rsidRPr="006C1E11">
        <w:rPr>
          <w:rFonts w:ascii="Simplified Arabic" w:hAnsi="Simplified Arabic" w:cs="Simplified Arabic"/>
          <w:u w:val="single"/>
          <w:rtl/>
          <w:lang w:bidi="ar-JO"/>
        </w:rPr>
        <w:t>-8:</w:t>
      </w:r>
      <w:r w:rsidR="00F413A5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15</w:t>
      </w:r>
      <w:r w:rsidRPr="006C1E11">
        <w:rPr>
          <w:rFonts w:ascii="Simplified Arabic" w:hAnsi="Simplified Arabic" w:cs="Simplified Arabic"/>
          <w:u w:val="single"/>
          <w:rtl/>
          <w:lang w:bidi="ar-JO"/>
        </w:rPr>
        <w:t xml:space="preserve"> :</w:t>
      </w:r>
      <w:r w:rsidRPr="006C1E11">
        <w:rPr>
          <w:rFonts w:ascii="Simplified Arabic" w:hAnsi="Simplified Arabic" w:cs="Simplified Arabic"/>
          <w:rtl/>
          <w:lang w:bidi="ar-JO"/>
        </w:rPr>
        <w:t xml:space="preserve"> </w:t>
      </w:r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>من خلال الإستدراج س</w:t>
      </w:r>
      <w:r w:rsidR="00484F71" w:rsidRPr="006C1E11">
        <w:rPr>
          <w:rFonts w:ascii="Simplified Arabic" w:eastAsia="Times New Roman" w:hAnsi="Simplified Arabic" w:cs="Simplified Arabic"/>
          <w:rtl/>
          <w:lang w:bidi="ar-JO"/>
        </w:rPr>
        <w:t>ي</w:t>
      </w:r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قوم المُعلم بعرض </w:t>
      </w:r>
      <w:hyperlink r:id="rId9" w:history="1">
        <w:r w:rsidR="009E79B0" w:rsidRPr="006C1E11">
          <w:rPr>
            <w:rStyle w:val="Hyperlink"/>
            <w:rFonts w:ascii="Simplified Arabic" w:eastAsia="Times New Roman" w:hAnsi="Simplified Arabic" w:cs="Simplified Arabic"/>
            <w:rtl/>
            <w:lang w:bidi="ar-JO"/>
          </w:rPr>
          <w:t>شريحة</w:t>
        </w:r>
      </w:hyperlink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 رقم 4 وس</w:t>
      </w:r>
      <w:r w:rsidR="00626AE8">
        <w:rPr>
          <w:rFonts w:ascii="Simplified Arabic" w:eastAsia="Times New Roman" w:hAnsi="Simplified Arabic" w:cs="Simplified Arabic" w:hint="cs"/>
          <w:rtl/>
          <w:lang w:bidi="ar-JO"/>
        </w:rPr>
        <w:t>ي</w:t>
      </w:r>
      <w:r w:rsidR="009E79B0" w:rsidRPr="006C1E11">
        <w:rPr>
          <w:rFonts w:ascii="Simplified Arabic" w:eastAsia="Times New Roman" w:hAnsi="Simplified Arabic" w:cs="Simplified Arabic"/>
          <w:rtl/>
          <w:lang w:bidi="ar-JO"/>
        </w:rPr>
        <w:t xml:space="preserve">قوم بتوجيه سؤالًا للطُلاب </w:t>
      </w:r>
      <w:r w:rsidR="00F413A5" w:rsidRPr="006C1E11">
        <w:rPr>
          <w:rFonts w:ascii="Simplified Arabic" w:eastAsia="Times New Roman" w:hAnsi="Simplified Arabic" w:cs="Simplified Arabic"/>
          <w:rtl/>
          <w:lang w:bidi="ar-JO"/>
        </w:rPr>
        <w:t xml:space="preserve">وهو ما هي أنواع النفايات التي تُلقونها يوميًا وسوف </w:t>
      </w:r>
      <w:r w:rsidR="00484F71" w:rsidRPr="006C1E11">
        <w:rPr>
          <w:rFonts w:ascii="Simplified Arabic" w:eastAsia="Times New Roman" w:hAnsi="Simplified Arabic" w:cs="Simplified Arabic"/>
          <w:rtl/>
          <w:lang w:bidi="ar-JO"/>
        </w:rPr>
        <w:t>ي</w:t>
      </w:r>
      <w:r w:rsidR="00F413A5" w:rsidRPr="006C1E11">
        <w:rPr>
          <w:rFonts w:ascii="Simplified Arabic" w:eastAsia="Times New Roman" w:hAnsi="Simplified Arabic" w:cs="Simplified Arabic"/>
          <w:rtl/>
          <w:lang w:bidi="ar-JO"/>
        </w:rPr>
        <w:t>ستمع المعلم ألى أكبر عدد من الطلاب وذلك بهدف التنويع في الإجابات.</w:t>
      </w:r>
    </w:p>
    <w:p w:rsidR="008D65DF" w:rsidRPr="006C1E11" w:rsidRDefault="008D65DF" w:rsidP="00F413A5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</w:p>
    <w:p w:rsidR="002405CC" w:rsidRPr="006C1E11" w:rsidRDefault="008D65DF" w:rsidP="00E96681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ا</w:t>
      </w:r>
      <w:r w:rsidR="002405CC"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لعرض</w:t>
      </w:r>
      <w:r w:rsidR="002405CC" w:rsidRPr="006C1E11">
        <w:rPr>
          <w:rFonts w:ascii="Simplified Arabic" w:eastAsia="Times New Roman" w:hAnsi="Simplified Arabic" w:cs="Simplified Arabic"/>
          <w:color w:val="000000"/>
          <w:u w:val="single"/>
          <w:rtl/>
          <w:lang w:bidi="ar-SA"/>
        </w:rPr>
        <w:t xml:space="preserve"> </w:t>
      </w:r>
      <w:proofErr w:type="spellStart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8:</w:t>
      </w:r>
      <w:r w:rsidR="00F413A5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15</w:t>
      </w:r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-</w:t>
      </w:r>
      <w:proofErr w:type="spellEnd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 xml:space="preserve"> 8:</w:t>
      </w:r>
      <w:r w:rsidR="0074522E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30</w:t>
      </w:r>
      <w:proofErr w:type="spellStart"/>
      <w:r w:rsidR="002405CC" w:rsidRPr="006C1E11">
        <w:rPr>
          <w:rFonts w:ascii="Simplified Arabic" w:hAnsi="Simplified Arabic" w:cs="Simplified Arabic"/>
          <w:color w:val="000000"/>
          <w:u w:val="single"/>
          <w:rtl/>
          <w:lang w:bidi="ar-SA"/>
        </w:rPr>
        <w:t>:</w:t>
      </w:r>
      <w:proofErr w:type="spellEnd"/>
      <w:r w:rsidR="002405CC" w:rsidRPr="006C1E11">
        <w:rPr>
          <w:rFonts w:ascii="Simplified Arabic" w:eastAsia="Times New Roman" w:hAnsi="Simplified Arabic" w:cs="Simplified Arabic"/>
          <w:rtl/>
          <w:lang w:bidi="ar-SA"/>
        </w:rPr>
        <w:t xml:space="preserve"> </w:t>
      </w:r>
      <w:r w:rsidR="00F413A5" w:rsidRPr="006C1E11">
        <w:rPr>
          <w:rFonts w:ascii="Simplified Arabic" w:hAnsi="Simplified Arabic" w:cs="Simplified Arabic"/>
          <w:rtl/>
          <w:lang w:bidi="ar-JO"/>
        </w:rPr>
        <w:t>س</w:t>
      </w:r>
      <w:r w:rsidR="00484F71" w:rsidRPr="006C1E11">
        <w:rPr>
          <w:rFonts w:ascii="Simplified Arabic" w:hAnsi="Simplified Arabic" w:cs="Simplified Arabic"/>
          <w:rtl/>
          <w:lang w:bidi="ar-JO"/>
        </w:rPr>
        <w:t>ي</w:t>
      </w:r>
      <w:r w:rsidR="00F413A5" w:rsidRPr="006C1E11">
        <w:rPr>
          <w:rFonts w:ascii="Simplified Arabic" w:hAnsi="Simplified Arabic" w:cs="Simplified Arabic"/>
          <w:rtl/>
          <w:lang w:bidi="ar-JO"/>
        </w:rPr>
        <w:t>قوم المُعل</w:t>
      </w:r>
      <w:r w:rsidR="00484F71" w:rsidRPr="006C1E11">
        <w:rPr>
          <w:rFonts w:ascii="Simplified Arabic" w:hAnsi="Simplified Arabic" w:cs="Simplified Arabic"/>
          <w:rtl/>
          <w:lang w:bidi="ar-JO"/>
        </w:rPr>
        <w:t xml:space="preserve">م </w:t>
      </w:r>
      <w:r w:rsidR="00F413A5" w:rsidRPr="006C1E11">
        <w:rPr>
          <w:rFonts w:ascii="Simplified Arabic" w:hAnsi="Simplified Arabic" w:cs="Simplified Arabic"/>
          <w:rtl/>
          <w:lang w:bidi="ar-JO"/>
        </w:rPr>
        <w:t>بعرض بعض الشرائح من 4-7 فس</w:t>
      </w:r>
      <w:r w:rsidR="00484F71" w:rsidRPr="006C1E11">
        <w:rPr>
          <w:rFonts w:ascii="Simplified Arabic" w:hAnsi="Simplified Arabic" w:cs="Simplified Arabic"/>
          <w:rtl/>
          <w:lang w:bidi="ar-JO"/>
        </w:rPr>
        <w:t>ي</w:t>
      </w:r>
      <w:r w:rsidR="00E96681">
        <w:rPr>
          <w:rFonts w:ascii="Simplified Arabic" w:hAnsi="Simplified Arabic" w:cs="Simplified Arabic" w:hint="cs"/>
          <w:rtl/>
          <w:lang w:bidi="ar-JO"/>
        </w:rPr>
        <w:t>ق</w:t>
      </w:r>
      <w:r w:rsidR="00F413A5" w:rsidRPr="006C1E11">
        <w:rPr>
          <w:rFonts w:ascii="Simplified Arabic" w:hAnsi="Simplified Arabic" w:cs="Simplified Arabic"/>
          <w:rtl/>
          <w:lang w:bidi="ar-JO"/>
        </w:rPr>
        <w:t xml:space="preserve">وم المُعلم بعرض المادة النظرية عن موضوع الدرس وذلك من خلال </w:t>
      </w:r>
      <w:r w:rsidR="00E96681">
        <w:rPr>
          <w:rFonts w:ascii="Simplified Arabic" w:hAnsi="Simplified Arabic" w:cs="Simplified Arabic" w:hint="cs"/>
          <w:rtl/>
          <w:lang w:bidi="ar-JO"/>
        </w:rPr>
        <w:t xml:space="preserve">إستراتيجية الحوار </w:t>
      </w:r>
      <w:r w:rsidR="00F413A5" w:rsidRPr="006C1E11">
        <w:rPr>
          <w:rFonts w:ascii="Simplified Arabic" w:hAnsi="Simplified Arabic" w:cs="Simplified Arabic"/>
          <w:rtl/>
          <w:lang w:bidi="ar-JO"/>
        </w:rPr>
        <w:t xml:space="preserve">مع طُلاب </w:t>
      </w:r>
      <w:r w:rsidR="00E96681">
        <w:rPr>
          <w:rFonts w:ascii="Simplified Arabic" w:hAnsi="Simplified Arabic" w:cs="Simplified Arabic" w:hint="cs"/>
          <w:rtl/>
          <w:lang w:bidi="ar-JO"/>
        </w:rPr>
        <w:t>ا</w:t>
      </w:r>
      <w:r w:rsidR="00EE7C3E" w:rsidRPr="006C1E11">
        <w:rPr>
          <w:rFonts w:ascii="Simplified Arabic" w:hAnsi="Simplified Arabic" w:cs="Simplified Arabic"/>
          <w:rtl/>
          <w:lang w:bidi="ar-JO"/>
        </w:rPr>
        <w:t>لصف</w:t>
      </w:r>
      <w:r w:rsidR="00F413A5" w:rsidRPr="006C1E11">
        <w:rPr>
          <w:rFonts w:ascii="Simplified Arabic" w:hAnsi="Simplified Arabic" w:cs="Simplified Arabic"/>
          <w:rtl/>
          <w:lang w:bidi="ar-JO"/>
        </w:rPr>
        <w:t xml:space="preserve"> وس</w:t>
      </w:r>
      <w:r w:rsidR="00484F71" w:rsidRPr="006C1E11">
        <w:rPr>
          <w:rFonts w:ascii="Simplified Arabic" w:hAnsi="Simplified Arabic" w:cs="Simplified Arabic"/>
          <w:rtl/>
          <w:lang w:bidi="ar-JO"/>
        </w:rPr>
        <w:t>ي</w:t>
      </w:r>
      <w:r w:rsidR="00F413A5" w:rsidRPr="006C1E11">
        <w:rPr>
          <w:rFonts w:ascii="Simplified Arabic" w:hAnsi="Simplified Arabic" w:cs="Simplified Arabic"/>
          <w:rtl/>
          <w:lang w:bidi="ar-JO"/>
        </w:rPr>
        <w:t xml:space="preserve">عرض المعلم على الطلاب موقع </w:t>
      </w:r>
      <w:hyperlink r:id="rId10" w:history="1">
        <w:r w:rsidR="00F413A5" w:rsidRPr="006C1E11">
          <w:rPr>
            <w:rStyle w:val="Hyperlink"/>
            <w:rFonts w:ascii="Simplified Arabic" w:hAnsi="Simplified Arabic"/>
            <w:rtl/>
          </w:rPr>
          <w:t>כפר</w:t>
        </w:r>
        <w:r w:rsidR="00F413A5" w:rsidRPr="006C1E11">
          <w:rPr>
            <w:rStyle w:val="Hyperlink"/>
            <w:rFonts w:ascii="Simplified Arabic" w:hAnsi="Simplified Arabic" w:cs="Simplified Arabic"/>
            <w:rtl/>
          </w:rPr>
          <w:t xml:space="preserve"> </w:t>
        </w:r>
        <w:r w:rsidR="00F413A5" w:rsidRPr="006C1E11">
          <w:rPr>
            <w:rStyle w:val="Hyperlink"/>
            <w:rFonts w:ascii="Simplified Arabic" w:hAnsi="Simplified Arabic"/>
            <w:rtl/>
          </w:rPr>
          <w:t>סבא</w:t>
        </w:r>
        <w:r w:rsidR="00F413A5" w:rsidRPr="006C1E11">
          <w:rPr>
            <w:rStyle w:val="Hyperlink"/>
            <w:rFonts w:ascii="Simplified Arabic" w:hAnsi="Simplified Arabic" w:cs="Simplified Arabic"/>
            <w:rtl/>
          </w:rPr>
          <w:t xml:space="preserve">- </w:t>
        </w:r>
        <w:r w:rsidR="00F413A5" w:rsidRPr="006C1E11">
          <w:rPr>
            <w:rStyle w:val="Hyperlink"/>
            <w:rFonts w:ascii="Simplified Arabic" w:hAnsi="Simplified Arabic"/>
            <w:rtl/>
          </w:rPr>
          <w:t>העיר</w:t>
        </w:r>
        <w:r w:rsidR="00F413A5" w:rsidRPr="006C1E11">
          <w:rPr>
            <w:rStyle w:val="Hyperlink"/>
            <w:rFonts w:ascii="Simplified Arabic" w:hAnsi="Simplified Arabic" w:cs="Simplified Arabic"/>
            <w:rtl/>
          </w:rPr>
          <w:t xml:space="preserve"> </w:t>
        </w:r>
        <w:r w:rsidR="00F413A5" w:rsidRPr="006C1E11">
          <w:rPr>
            <w:rStyle w:val="Hyperlink"/>
            <w:rFonts w:ascii="Simplified Arabic" w:hAnsi="Simplified Arabic"/>
            <w:rtl/>
          </w:rPr>
          <w:t>הירוקה</w:t>
        </w:r>
      </w:hyperlink>
      <w:proofErr w:type="gramStart"/>
      <w:r w:rsidR="00E96681">
        <w:t xml:space="preserve"> </w:t>
      </w:r>
      <w:proofErr w:type="spellStart"/>
      <w:r w:rsidR="00F413A5" w:rsidRPr="006C1E11">
        <w:rPr>
          <w:rFonts w:ascii="Simplified Arabic" w:hAnsi="Simplified Arabic" w:cs="Simplified Arabic"/>
          <w:rtl/>
          <w:lang w:bidi="ar-JO"/>
        </w:rPr>
        <w:t>،</w:t>
      </w:r>
      <w:proofErr w:type="spellEnd"/>
      <w:proofErr w:type="gramEnd"/>
      <w:r w:rsidR="00F413A5" w:rsidRPr="006C1E11">
        <w:rPr>
          <w:rFonts w:ascii="Simplified Arabic" w:hAnsi="Simplified Arabic" w:cs="Simplified Arabic"/>
          <w:rtl/>
          <w:lang w:bidi="ar-JO"/>
        </w:rPr>
        <w:t xml:space="preserve"> وذلك كي يتعرف بشكل أوسع على النفايات العض</w:t>
      </w:r>
      <w:r w:rsidR="0074522E" w:rsidRPr="006C1E11">
        <w:rPr>
          <w:rFonts w:ascii="Simplified Arabic" w:hAnsi="Simplified Arabic" w:cs="Simplified Arabic"/>
          <w:rtl/>
          <w:lang w:bidi="ar-JO"/>
        </w:rPr>
        <w:t>وية والنفايات الغير عضوية</w:t>
      </w:r>
      <w:r w:rsidR="00EE7C3E" w:rsidRPr="006C1E11">
        <w:rPr>
          <w:rFonts w:ascii="Simplified Arabic" w:hAnsi="Simplified Arabic" w:cs="Simplified Arabic"/>
          <w:rtl/>
          <w:lang w:bidi="ar-JO"/>
        </w:rPr>
        <w:t>.</w:t>
      </w:r>
    </w:p>
    <w:p w:rsidR="0074522E" w:rsidRPr="006C1E11" w:rsidRDefault="0074522E" w:rsidP="00484F71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 w:rsidRPr="006C1E11">
        <w:rPr>
          <w:rFonts w:ascii="Simplified Arabic" w:hAnsi="Simplified Arabic" w:cs="Simplified Arabic"/>
          <w:rtl/>
          <w:lang w:bidi="ar-JO"/>
        </w:rPr>
        <w:t>ثم س</w:t>
      </w:r>
      <w:r w:rsidR="00484F71" w:rsidRPr="006C1E11">
        <w:rPr>
          <w:rFonts w:ascii="Simplified Arabic" w:hAnsi="Simplified Arabic" w:cs="Simplified Arabic"/>
          <w:rtl/>
          <w:lang w:bidi="ar-JO"/>
        </w:rPr>
        <w:t>ي</w:t>
      </w:r>
      <w:r w:rsidRPr="006C1E11">
        <w:rPr>
          <w:rFonts w:ascii="Simplified Arabic" w:hAnsi="Simplified Arabic" w:cs="Simplified Arabic"/>
          <w:rtl/>
          <w:lang w:bidi="ar-JO"/>
        </w:rPr>
        <w:t>قوم المعلم</w:t>
      </w:r>
      <w:r w:rsidR="00484F71" w:rsidRPr="006C1E11">
        <w:rPr>
          <w:rFonts w:ascii="Simplified Arabic" w:hAnsi="Simplified Arabic" w:cs="Simplified Arabic"/>
          <w:rtl/>
          <w:lang w:bidi="ar-JO"/>
        </w:rPr>
        <w:t xml:space="preserve"> بعرض </w:t>
      </w:r>
      <w:proofErr w:type="gramStart"/>
      <w:r w:rsidR="00484F71" w:rsidRPr="006C1E11">
        <w:rPr>
          <w:rFonts w:ascii="Simplified Arabic" w:hAnsi="Simplified Arabic" w:cs="Simplified Arabic"/>
          <w:rtl/>
          <w:lang w:bidi="ar-JO"/>
        </w:rPr>
        <w:t>سؤالًا</w:t>
      </w:r>
      <w:proofErr w:type="gramEnd"/>
      <w:r w:rsidR="00484F71" w:rsidRPr="006C1E11">
        <w:rPr>
          <w:rFonts w:ascii="Simplified Arabic" w:hAnsi="Simplified Arabic" w:cs="Simplified Arabic"/>
          <w:rtl/>
          <w:lang w:bidi="ar-JO"/>
        </w:rPr>
        <w:t xml:space="preserve"> على الطُلاب لماذا </w:t>
      </w:r>
      <w:r w:rsidRPr="006C1E11">
        <w:rPr>
          <w:rFonts w:ascii="Simplified Arabic" w:hAnsi="Simplified Arabic" w:cs="Simplified Arabic"/>
          <w:rtl/>
          <w:lang w:bidi="ar-JO"/>
        </w:rPr>
        <w:t>من المهم التعرف على أنواع النفايات في سِياق موضوعنا</w:t>
      </w:r>
      <w:r w:rsidR="00EE7C3E" w:rsidRPr="006C1E11">
        <w:rPr>
          <w:rFonts w:ascii="Simplified Arabic" w:hAnsi="Simplified Arabic" w:cs="Simplified Arabic"/>
          <w:rtl/>
          <w:lang w:bidi="ar-JO"/>
        </w:rPr>
        <w:t>؟</w:t>
      </w:r>
    </w:p>
    <w:p w:rsidR="008D65DF" w:rsidRPr="006C1E11" w:rsidRDefault="008D65DF" w:rsidP="00EE7C3E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</w:p>
    <w:p w:rsidR="002405CC" w:rsidRPr="006C1E11" w:rsidRDefault="002405CC" w:rsidP="00E96681">
      <w:pPr>
        <w:spacing w:before="100" w:beforeAutospacing="1" w:after="0" w:line="240" w:lineRule="auto"/>
        <w:rPr>
          <w:rFonts w:ascii="Simplified Arabic" w:eastAsia="Times New Roman" w:hAnsi="Simplified Arabic" w:cs="Simplified Arabic"/>
          <w:rtl/>
          <w:lang w:bidi="ar-JO"/>
        </w:rPr>
      </w:pPr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التطبيق</w:t>
      </w:r>
      <w:proofErr w:type="spellStart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8:</w:t>
      </w:r>
      <w:r w:rsidR="0074522E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30</w:t>
      </w:r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-</w:t>
      </w:r>
      <w:proofErr w:type="spellEnd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 xml:space="preserve"> 8:</w:t>
      </w:r>
      <w:r w:rsidR="00CE2FD9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40</w:t>
      </w:r>
      <w:r w:rsidRPr="006C1E11">
        <w:rPr>
          <w:rFonts w:ascii="Simplified Arabic" w:hAnsi="Simplified Arabic" w:cs="Simplified Arabic"/>
          <w:b/>
          <w:bCs/>
          <w:color w:val="000000" w:themeColor="text1"/>
          <w:rtl/>
          <w:lang w:bidi="ar-SA"/>
        </w:rPr>
        <w:t>:</w:t>
      </w:r>
      <w:r w:rsidRPr="006C1E11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سوف </w:t>
      </w:r>
      <w:r w:rsidR="00484F71" w:rsidRPr="006C1E11">
        <w:rPr>
          <w:rFonts w:ascii="Simplified Arabic" w:eastAsia="Times New Roman" w:hAnsi="Simplified Arabic" w:cs="Simplified Arabic"/>
          <w:rtl/>
          <w:lang w:bidi="ar-JO"/>
        </w:rPr>
        <w:t>ي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قوم المعلم بالتوزيع على الطُلاب </w:t>
      </w:r>
      <w:hyperlink r:id="rId11" w:history="1">
        <w:r w:rsidR="0074522E" w:rsidRPr="006C1E11">
          <w:rPr>
            <w:rStyle w:val="Hyperlink"/>
            <w:rFonts w:ascii="Simplified Arabic" w:eastAsia="Times New Roman" w:hAnsi="Simplified Arabic" w:cs="Simplified Arabic"/>
            <w:rtl/>
            <w:lang w:bidi="ar-JO"/>
          </w:rPr>
          <w:t>ورقة عمل</w:t>
        </w:r>
      </w:hyperlink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 كفعالية في الصف وفي </w:t>
      </w:r>
      <w:r w:rsidR="00EE7C3E" w:rsidRPr="006C1E11">
        <w:rPr>
          <w:rFonts w:ascii="Simplified Arabic" w:eastAsia="Times New Roman" w:hAnsi="Simplified Arabic" w:cs="Simplified Arabic"/>
          <w:rtl/>
          <w:lang w:bidi="ar-JO"/>
        </w:rPr>
        <w:t>هذه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 الورقة على الطُلاب كتابة ما قاموا </w:t>
      </w:r>
      <w:r w:rsidR="00EE7C3E" w:rsidRPr="006C1E11">
        <w:rPr>
          <w:rFonts w:ascii="Simplified Arabic" w:eastAsia="Times New Roman" w:hAnsi="Simplified Arabic" w:cs="Simplified Arabic"/>
          <w:rtl/>
          <w:lang w:bidi="ar-JO"/>
        </w:rPr>
        <w:t>بإلقاء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 بسلة المُهملات خلال يوم كامل في </w:t>
      </w:r>
      <w:r w:rsidR="00EE7C3E" w:rsidRPr="006C1E11">
        <w:rPr>
          <w:rFonts w:ascii="Simplified Arabic" w:eastAsia="Times New Roman" w:hAnsi="Simplified Arabic" w:cs="Simplified Arabic"/>
          <w:rtl/>
          <w:lang w:bidi="ar-JO"/>
        </w:rPr>
        <w:t>ألصف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 xml:space="preserve"> وبعد ذلك سيقوم </w:t>
      </w:r>
      <w:r w:rsidR="00E96681">
        <w:rPr>
          <w:rFonts w:ascii="Simplified Arabic" w:eastAsia="Times New Roman" w:hAnsi="Simplified Arabic" w:cs="Simplified Arabic" w:hint="cs"/>
          <w:rtl/>
          <w:lang w:bidi="ar-JO"/>
        </w:rPr>
        <w:t>المعلم و</w:t>
      </w:r>
      <w:r w:rsidR="0074522E" w:rsidRPr="006C1E11">
        <w:rPr>
          <w:rFonts w:ascii="Simplified Arabic" w:eastAsia="Times New Roman" w:hAnsi="Simplified Arabic" w:cs="Simplified Arabic"/>
          <w:rtl/>
          <w:lang w:bidi="ar-JO"/>
        </w:rPr>
        <w:t>الطُلاب بتصنيف النفايات</w:t>
      </w:r>
      <w:r w:rsidR="00E96681">
        <w:rPr>
          <w:rFonts w:ascii="Simplified Arabic" w:eastAsia="Times New Roman" w:hAnsi="Simplified Arabic" w:cs="Simplified Arabic" w:hint="cs"/>
          <w:rtl/>
          <w:lang w:bidi="ar-JO"/>
        </w:rPr>
        <w:t xml:space="preserve"> على اللوح والهدف من هذه الفعالية هو عملية تصنيف النفايات المختلفة التي قام </w:t>
      </w:r>
      <w:r w:rsidR="000D1661">
        <w:rPr>
          <w:rFonts w:ascii="Simplified Arabic" w:eastAsia="Times New Roman" w:hAnsi="Simplified Arabic" w:cs="Simplified Arabic" w:hint="cs"/>
          <w:rtl/>
          <w:lang w:bidi="ar-JO"/>
        </w:rPr>
        <w:t>بإلقائها</w:t>
      </w:r>
      <w:r w:rsidR="00E96681">
        <w:rPr>
          <w:rFonts w:ascii="Simplified Arabic" w:eastAsia="Times New Roman" w:hAnsi="Simplified Arabic" w:cs="Simplified Arabic" w:hint="cs"/>
          <w:rtl/>
          <w:lang w:bidi="ar-JO"/>
        </w:rPr>
        <w:t xml:space="preserve"> الطلاب الى نفايات عُضوية ونفايات غير عُضوية.</w:t>
      </w:r>
    </w:p>
    <w:p w:rsidR="008D65DF" w:rsidRPr="006C1E11" w:rsidRDefault="002405CC" w:rsidP="00E96681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الإجمال</w:t>
      </w:r>
      <w:r w:rsidR="00CE2FD9"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  <w:lang w:bidi="ar-SA"/>
        </w:rPr>
        <w:t xml:space="preserve"> </w:t>
      </w:r>
      <w:proofErr w:type="spellStart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8:</w:t>
      </w:r>
      <w:r w:rsidR="00CE2FD9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40</w:t>
      </w:r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>-</w:t>
      </w:r>
      <w:proofErr w:type="spellEnd"/>
      <w:r w:rsidR="00CE2FD9" w:rsidRPr="006C1E11">
        <w:rPr>
          <w:rFonts w:ascii="Simplified Arabic" w:hAnsi="Simplified Arabic" w:cs="Simplified Arabic"/>
          <w:u w:val="single"/>
          <w:rtl/>
          <w:lang w:bidi="ar-JO"/>
        </w:rPr>
        <w:t xml:space="preserve"> 8:</w:t>
      </w:r>
      <w:r w:rsidR="00CE2FD9" w:rsidRPr="006C1E11">
        <w:rPr>
          <w:rFonts w:ascii="Simplified Arabic" w:hAnsi="Simplified Arabic" w:cs="Simplified Arabic"/>
          <w:u w:val="single"/>
          <w:vertAlign w:val="superscript"/>
          <w:rtl/>
          <w:lang w:bidi="ar-JO"/>
        </w:rPr>
        <w:t>45</w:t>
      </w:r>
      <w:r w:rsidRPr="006C1E11">
        <w:rPr>
          <w:rStyle w:val="a7"/>
          <w:rFonts w:ascii="Simplified Arabic" w:hAnsi="Simplified Arabic" w:cs="Simplified Arabic"/>
          <w:color w:val="000000" w:themeColor="text1"/>
          <w:u w:val="single"/>
          <w:rtl/>
          <w:lang w:bidi="ar-SA"/>
        </w:rPr>
        <w:t xml:space="preserve"> :</w:t>
      </w:r>
      <w:r w:rsidRPr="006C1E11">
        <w:rPr>
          <w:rStyle w:val="a7"/>
          <w:rFonts w:ascii="Simplified Arabic" w:hAnsi="Simplified Arabic" w:cs="Simplified Arabic"/>
          <w:color w:val="000000" w:themeColor="text1"/>
          <w:rtl/>
          <w:lang w:bidi="ar-SA"/>
        </w:rPr>
        <w:t xml:space="preserve"> </w:t>
      </w:r>
      <w:r w:rsidR="0074522E" w:rsidRPr="006C1E11">
        <w:rPr>
          <w:rFonts w:ascii="Simplified Arabic" w:hAnsi="Simplified Arabic" w:cs="Simplified Arabic"/>
          <w:color w:val="000000"/>
          <w:rtl/>
          <w:lang w:bidi="ar-SA"/>
        </w:rPr>
        <w:t xml:space="preserve">سوف </w:t>
      </w:r>
      <w:r w:rsidR="00484F71" w:rsidRPr="006C1E11">
        <w:rPr>
          <w:rFonts w:ascii="Simplified Arabic" w:hAnsi="Simplified Arabic" w:cs="Simplified Arabic"/>
          <w:color w:val="000000"/>
          <w:rtl/>
          <w:lang w:bidi="ar-SA"/>
        </w:rPr>
        <w:t>ي</w:t>
      </w:r>
      <w:r w:rsidR="0074522E" w:rsidRPr="006C1E11">
        <w:rPr>
          <w:rFonts w:ascii="Simplified Arabic" w:hAnsi="Simplified Arabic" w:cs="Simplified Arabic"/>
          <w:color w:val="000000"/>
          <w:rtl/>
          <w:lang w:bidi="ar-SA"/>
        </w:rPr>
        <w:t>قوم المعلم بعرض الشريحة رقم</w:t>
      </w:r>
      <w:r w:rsidR="00EE7C3E" w:rsidRPr="006C1E11">
        <w:rPr>
          <w:rFonts w:ascii="Simplified Arabic" w:hAnsi="Simplified Arabic" w:cs="Simplified Arabic"/>
          <w:color w:val="000000"/>
          <w:rtl/>
        </w:rPr>
        <w:t xml:space="preserve"> 10 </w:t>
      </w:r>
      <w:r w:rsidR="0074522E" w:rsidRPr="006C1E11">
        <w:rPr>
          <w:rFonts w:ascii="Simplified Arabic" w:hAnsi="Simplified Arabic" w:cs="Simplified Arabic"/>
          <w:color w:val="000000"/>
          <w:rtl/>
          <w:lang w:bidi="ar-SA"/>
        </w:rPr>
        <w:t xml:space="preserve"> وهي </w:t>
      </w:r>
      <w:r w:rsidRPr="006C1E11">
        <w:rPr>
          <w:rFonts w:ascii="Simplified Arabic" w:hAnsi="Simplified Arabic" w:cs="Simplified Arabic"/>
          <w:color w:val="000000"/>
          <w:rtl/>
          <w:lang w:bidi="ar-SA"/>
        </w:rPr>
        <w:t>إجمال الدرس عن طريق عرض خارطة مفاهيم وسوف يقوم الطلاب بإكمال خارطة المفاهيم عن الدرس الذي تعلموه.</w:t>
      </w:r>
    </w:p>
    <w:p w:rsidR="00EE7DF2" w:rsidRPr="006C1E11" w:rsidRDefault="002405CC" w:rsidP="00413D0E">
      <w:pPr>
        <w:spacing w:before="100" w:beforeAutospacing="1"/>
        <w:rPr>
          <w:rFonts w:ascii="Simplified Arabic" w:hAnsi="Simplified Arabic" w:cs="Simplified Arabic"/>
          <w:lang w:bidi="ar-JO"/>
        </w:rPr>
      </w:pPr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 xml:space="preserve">الوظيفة </w:t>
      </w:r>
      <w:proofErr w:type="spellStart"/>
      <w:r w:rsidRPr="006C1E11">
        <w:rPr>
          <w:rFonts w:ascii="Simplified Arabic" w:hAnsi="Simplified Arabic" w:cs="Simplified Arabic"/>
          <w:b/>
          <w:bCs/>
          <w:color w:val="000000" w:themeColor="text1"/>
          <w:u w:val="single"/>
          <w:rtl/>
          <w:lang w:bidi="ar-SA"/>
        </w:rPr>
        <w:t>البيتية</w:t>
      </w:r>
      <w:proofErr w:type="spellEnd"/>
      <w:r w:rsidR="00CE2FD9" w:rsidRPr="006C1E11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="002778B8" w:rsidRPr="006C1E11">
        <w:rPr>
          <w:rFonts w:ascii="Simplified Arabic" w:hAnsi="Simplified Arabic" w:cs="Simplified Arabic"/>
          <w:lang w:bidi="ar-JO"/>
        </w:rPr>
        <w:t xml:space="preserve"> :</w:t>
      </w:r>
      <w:r w:rsidRPr="006C1E11">
        <w:rPr>
          <w:rFonts w:ascii="Simplified Arabic" w:hAnsi="Simplified Arabic" w:cs="Simplified Arabic"/>
          <w:rtl/>
          <w:lang w:bidi="ar-SA"/>
        </w:rPr>
        <w:t>ورقة عمل</w:t>
      </w:r>
      <w:r w:rsidRPr="006C1E11">
        <w:rPr>
          <w:rFonts w:ascii="Simplified Arabic" w:hAnsi="Simplified Arabic" w:cs="Simplified Arabic"/>
          <w:color w:val="000000"/>
          <w:rtl/>
          <w:lang w:bidi="ar-SA"/>
        </w:rPr>
        <w:t xml:space="preserve"> </w:t>
      </w:r>
      <w:proofErr w:type="spellStart"/>
      <w:r w:rsidRPr="006C1E11">
        <w:rPr>
          <w:rFonts w:ascii="Simplified Arabic" w:hAnsi="Simplified Arabic" w:cs="Simplified Arabic"/>
          <w:rtl/>
          <w:lang w:bidi="ar-SA"/>
        </w:rPr>
        <w:t>إ</w:t>
      </w:r>
      <w:hyperlink r:id="rId12" w:history="1">
        <w:r w:rsidRPr="006C1E11">
          <w:rPr>
            <w:rStyle w:val="Hyperlink"/>
            <w:rFonts w:ascii="Simplified Arabic" w:hAnsi="Simplified Arabic" w:cs="Simplified Arabic"/>
            <w:rtl/>
            <w:lang w:bidi="ar-SA"/>
          </w:rPr>
          <w:t>نترحاسوبية</w:t>
        </w:r>
        <w:proofErr w:type="spellEnd"/>
      </w:hyperlink>
      <w:r w:rsidRPr="006C1E11">
        <w:rPr>
          <w:rFonts w:ascii="Simplified Arabic" w:hAnsi="Simplified Arabic" w:cs="Simplified Arabic"/>
          <w:color w:val="000000"/>
          <w:rtl/>
          <w:lang w:bidi="ar-SA"/>
        </w:rPr>
        <w:t xml:space="preserve"> كوظيفة للبيت.</w:t>
      </w:r>
    </w:p>
    <w:p w:rsidR="00413D0E" w:rsidRPr="00484F71" w:rsidRDefault="00413D0E">
      <w:pPr>
        <w:spacing w:before="100" w:beforeAutospacing="1"/>
        <w:rPr>
          <w:rFonts w:ascii="Simplified Arabic" w:hAnsi="Simplified Arabic" w:cs="Simplified Arabic"/>
          <w:sz w:val="24"/>
          <w:szCs w:val="24"/>
          <w:lang w:bidi="ar-JO"/>
        </w:rPr>
      </w:pPr>
    </w:p>
    <w:sectPr w:rsidR="00413D0E" w:rsidRPr="00484F71" w:rsidSect="009E79B0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A1" w:rsidRDefault="005A52A1" w:rsidP="00F24F17">
      <w:pPr>
        <w:spacing w:after="0" w:line="240" w:lineRule="auto"/>
      </w:pPr>
      <w:r>
        <w:separator/>
      </w:r>
    </w:p>
  </w:endnote>
  <w:endnote w:type="continuationSeparator" w:id="0">
    <w:p w:rsidR="005A52A1" w:rsidRDefault="005A52A1" w:rsidP="00F2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75348"/>
      <w:docPartObj>
        <w:docPartGallery w:val="Page Numbers (Bottom of Page)"/>
        <w:docPartUnique/>
      </w:docPartObj>
    </w:sdtPr>
    <w:sdtContent>
      <w:p w:rsidR="00EE7DF2" w:rsidRDefault="005D205B">
        <w:pPr>
          <w:pStyle w:val="a5"/>
        </w:pPr>
        <w:fldSimple w:instr=" PAGE   \* MERGEFORMAT ">
          <w:r w:rsidR="000D1661" w:rsidRPr="000D1661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EE7DF2" w:rsidRDefault="00EE7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A1" w:rsidRDefault="005A52A1" w:rsidP="00F24F17">
      <w:pPr>
        <w:spacing w:after="0" w:line="240" w:lineRule="auto"/>
      </w:pPr>
      <w:r>
        <w:separator/>
      </w:r>
    </w:p>
  </w:footnote>
  <w:footnote w:type="continuationSeparator" w:id="0">
    <w:p w:rsidR="005A52A1" w:rsidRDefault="005A52A1" w:rsidP="00F24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hdrShapeDefaults>
    <o:shapedefaults v:ext="edit" spidmax="36866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4F17"/>
    <w:rsid w:val="000A33C3"/>
    <w:rsid w:val="000C65FA"/>
    <w:rsid w:val="000D1661"/>
    <w:rsid w:val="000F3095"/>
    <w:rsid w:val="0015545B"/>
    <w:rsid w:val="001C3A9A"/>
    <w:rsid w:val="00216B9C"/>
    <w:rsid w:val="002405CC"/>
    <w:rsid w:val="002778B8"/>
    <w:rsid w:val="003102DE"/>
    <w:rsid w:val="003C2F8A"/>
    <w:rsid w:val="00413D0E"/>
    <w:rsid w:val="00416907"/>
    <w:rsid w:val="0046109D"/>
    <w:rsid w:val="00484F71"/>
    <w:rsid w:val="005A52A1"/>
    <w:rsid w:val="005D205B"/>
    <w:rsid w:val="00626AE8"/>
    <w:rsid w:val="006A246B"/>
    <w:rsid w:val="006C1E11"/>
    <w:rsid w:val="007030A4"/>
    <w:rsid w:val="0074522E"/>
    <w:rsid w:val="00816E40"/>
    <w:rsid w:val="0089300B"/>
    <w:rsid w:val="008D65DF"/>
    <w:rsid w:val="00924FF8"/>
    <w:rsid w:val="009A02B4"/>
    <w:rsid w:val="009E79B0"/>
    <w:rsid w:val="00AC4D5B"/>
    <w:rsid w:val="00BA7A1C"/>
    <w:rsid w:val="00C34AEE"/>
    <w:rsid w:val="00CB25D6"/>
    <w:rsid w:val="00CB2A12"/>
    <w:rsid w:val="00CC3A04"/>
    <w:rsid w:val="00CE2FD9"/>
    <w:rsid w:val="00D04FD6"/>
    <w:rsid w:val="00D93C6F"/>
    <w:rsid w:val="00DC63E4"/>
    <w:rsid w:val="00E34E07"/>
    <w:rsid w:val="00E44CAD"/>
    <w:rsid w:val="00E96681"/>
    <w:rsid w:val="00EE7C3E"/>
    <w:rsid w:val="00EE7DF2"/>
    <w:rsid w:val="00F24F17"/>
    <w:rsid w:val="00F4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F24F17"/>
  </w:style>
  <w:style w:type="paragraph" w:styleId="a5">
    <w:name w:val="footer"/>
    <w:basedOn w:val="a"/>
    <w:link w:val="a6"/>
    <w:uiPriority w:val="99"/>
    <w:unhideWhenUsed/>
    <w:rsid w:val="00F24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24F17"/>
  </w:style>
  <w:style w:type="character" w:styleId="Hyperlink">
    <w:name w:val="Hyperlink"/>
    <w:basedOn w:val="a0"/>
    <w:uiPriority w:val="99"/>
    <w:unhideWhenUsed/>
    <w:rsid w:val="002405C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405CC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2405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Ypdg9oUx1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lesson_plan_2.doc" TargetMode="External"/><Relationship Id="rId12" Type="http://schemas.openxmlformats.org/officeDocument/2006/relationships/hyperlink" Target="work_sheet_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lesson_activites_2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far-saba.muni.il/?CategoryID=1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sson_2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1771-EA27-4908-800C-96D526DF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13</cp:revision>
  <dcterms:created xsi:type="dcterms:W3CDTF">2013-02-22T09:09:00Z</dcterms:created>
  <dcterms:modified xsi:type="dcterms:W3CDTF">2013-03-24T14:18:00Z</dcterms:modified>
</cp:coreProperties>
</file>