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543" w:rsidRPr="00EE6D6F" w:rsidRDefault="00024543" w:rsidP="00024543">
      <w:pPr>
        <w:jc w:val="center"/>
        <w:rPr>
          <w:rFonts w:ascii="Simplified Arabic" w:hAnsi="Simplified Arabic" w:cs="Simplified Arabic"/>
          <w:b/>
          <w:bCs/>
          <w:color w:val="FF0000"/>
          <w:sz w:val="32"/>
          <w:szCs w:val="32"/>
          <w:rtl/>
          <w:lang w:bidi="ar-SA"/>
        </w:rPr>
      </w:pPr>
      <w:r w:rsidRPr="00EE6D6F">
        <w:rPr>
          <w:rFonts w:ascii="Simplified Arabic" w:hAnsi="Simplified Arabic" w:cs="Simplified Arabic"/>
          <w:b/>
          <w:bCs/>
          <w:color w:val="FF0000"/>
          <w:sz w:val="32"/>
          <w:szCs w:val="32"/>
          <w:rtl/>
          <w:lang w:bidi="ar-SA"/>
        </w:rPr>
        <w:t>درس تقييم لوحدة</w:t>
      </w:r>
    </w:p>
    <w:p w:rsidR="00024543" w:rsidRPr="00EE6D6F" w:rsidRDefault="00024543" w:rsidP="00024543">
      <w:pPr>
        <w:jc w:val="center"/>
        <w:rPr>
          <w:rFonts w:ascii="Simplified Arabic" w:hAnsi="Simplified Arabic" w:cs="Simplified Arabic"/>
          <w:b/>
          <w:bCs/>
          <w:color w:val="FF0000"/>
          <w:sz w:val="32"/>
          <w:szCs w:val="32"/>
          <w:rtl/>
          <w:lang w:bidi="ar-SA"/>
        </w:rPr>
      </w:pPr>
      <w:r w:rsidRPr="00EE6D6F">
        <w:rPr>
          <w:rFonts w:ascii="Simplified Arabic" w:hAnsi="Simplified Arabic" w:cs="Simplified Arabic"/>
          <w:b/>
          <w:bCs/>
          <w:color w:val="FF0000"/>
          <w:sz w:val="32"/>
          <w:szCs w:val="32"/>
          <w:rtl/>
          <w:lang w:bidi="ar-SA"/>
        </w:rPr>
        <w:t>(الكون والمجموعة الشمسية)</w:t>
      </w:r>
    </w:p>
    <w:p w:rsidR="00024543" w:rsidRPr="00EE6D6F" w:rsidRDefault="00024543" w:rsidP="00024543">
      <w:pPr>
        <w:jc w:val="center"/>
        <w:rPr>
          <w:rFonts w:ascii="Simplified Arabic" w:hAnsi="Simplified Arabic" w:cs="Simplified Arabic"/>
          <w:b/>
          <w:bCs/>
          <w:color w:val="FF0000"/>
          <w:sz w:val="32"/>
          <w:szCs w:val="32"/>
          <w:rtl/>
          <w:lang w:bidi="ar-SA"/>
        </w:rPr>
      </w:pPr>
      <w:proofErr w:type="gramStart"/>
      <w:r w:rsidRPr="00EE6D6F">
        <w:rPr>
          <w:rFonts w:ascii="Simplified Arabic" w:hAnsi="Simplified Arabic" w:cs="Simplified Arabic"/>
          <w:b/>
          <w:bCs/>
          <w:color w:val="FF0000"/>
          <w:sz w:val="32"/>
          <w:szCs w:val="32"/>
          <w:rtl/>
          <w:lang w:bidi="ar-SA"/>
        </w:rPr>
        <w:t>إعداد</w:t>
      </w:r>
      <w:proofErr w:type="gramEnd"/>
      <w:r w:rsidRPr="00EE6D6F">
        <w:rPr>
          <w:rFonts w:ascii="Simplified Arabic" w:hAnsi="Simplified Arabic" w:cs="Simplified Arabic"/>
          <w:b/>
          <w:bCs/>
          <w:color w:val="FF0000"/>
          <w:sz w:val="32"/>
          <w:szCs w:val="32"/>
          <w:rtl/>
          <w:lang w:bidi="ar-SA"/>
        </w:rPr>
        <w:t xml:space="preserve"> الطالبة: ياسمين مواسي</w:t>
      </w:r>
    </w:p>
    <w:p w:rsidR="006E5C9F" w:rsidRPr="00EE6D6F" w:rsidRDefault="006E5C9F">
      <w:pPr>
        <w:rPr>
          <w:rFonts w:ascii="Simplified Arabic" w:hAnsi="Simplified Arabic" w:cs="Simplified Arabic"/>
          <w:sz w:val="32"/>
          <w:szCs w:val="32"/>
          <w:rtl/>
          <w:lang w:bidi="ar-SA"/>
        </w:rPr>
      </w:pPr>
    </w:p>
    <w:p w:rsidR="00024543" w:rsidRPr="00EE6D6F" w:rsidRDefault="00024543" w:rsidP="00024543">
      <w:pPr>
        <w:rPr>
          <w:rFonts w:ascii="Simplified Arabic" w:hAnsi="Simplified Arabic" w:cs="Simplified Arabic"/>
          <w:b/>
          <w:bCs/>
          <w:color w:val="FF0000"/>
          <w:sz w:val="32"/>
          <w:szCs w:val="32"/>
          <w:rtl/>
          <w:lang w:bidi="ar-SA"/>
        </w:rPr>
      </w:pPr>
      <w:r w:rsidRPr="00EE6D6F">
        <w:rPr>
          <w:rFonts w:ascii="Simplified Arabic" w:hAnsi="Simplified Arabic" w:cs="Simplified Arabic"/>
          <w:b/>
          <w:bCs/>
          <w:color w:val="FF0000"/>
          <w:sz w:val="32"/>
          <w:szCs w:val="32"/>
          <w:rtl/>
          <w:lang w:bidi="ar-SA"/>
        </w:rPr>
        <w:t xml:space="preserve">لخطة الدرس </w:t>
      </w:r>
      <w:hyperlink r:id="rId7" w:history="1">
        <w:r w:rsidRPr="00EE6D6F">
          <w:rPr>
            <w:rStyle w:val="Hyperlink"/>
            <w:rFonts w:ascii="Simplified Arabic" w:hAnsi="Simplified Arabic" w:cs="Simplified Arabic"/>
            <w:b/>
            <w:bCs/>
            <w:sz w:val="32"/>
            <w:szCs w:val="32"/>
            <w:rtl/>
            <w:lang w:bidi="ar-SA"/>
          </w:rPr>
          <w:t>اضغط هنا</w:t>
        </w:r>
      </w:hyperlink>
    </w:p>
    <w:p w:rsidR="00024543" w:rsidRPr="00EE6D6F" w:rsidRDefault="006E5C9F" w:rsidP="00EE6D6F">
      <w:pPr>
        <w:pStyle w:val="a3"/>
        <w:numPr>
          <w:ilvl w:val="0"/>
          <w:numId w:val="5"/>
        </w:numPr>
        <w:rPr>
          <w:rFonts w:ascii="Simplified Arabic" w:hAnsi="Simplified Arabic" w:cs="Simplified Arabic"/>
          <w:sz w:val="32"/>
          <w:szCs w:val="32"/>
          <w:rtl/>
          <w:lang w:bidi="ar-SA"/>
        </w:rPr>
      </w:pPr>
      <w:proofErr w:type="gramStart"/>
      <w:r w:rsidRPr="00EE6D6F">
        <w:rPr>
          <w:rFonts w:ascii="Simplified Arabic" w:hAnsi="Simplified Arabic" w:cs="Simplified Arabic"/>
          <w:b/>
          <w:bCs/>
          <w:color w:val="FF6699"/>
          <w:sz w:val="32"/>
          <w:szCs w:val="32"/>
          <w:rtl/>
          <w:lang w:bidi="ar-SA"/>
        </w:rPr>
        <w:t>التمهيد</w:t>
      </w:r>
      <w:proofErr w:type="gramEnd"/>
      <w:r w:rsidRPr="00EE6D6F">
        <w:rPr>
          <w:rFonts w:ascii="Simplified Arabic" w:hAnsi="Simplified Arabic" w:cs="Simplified Arabic"/>
          <w:b/>
          <w:bCs/>
          <w:color w:val="FF6699"/>
          <w:sz w:val="32"/>
          <w:szCs w:val="32"/>
          <w:rtl/>
          <w:lang w:bidi="ar-SA"/>
        </w:rPr>
        <w:t>:</w:t>
      </w:r>
      <w:r w:rsidR="00024543" w:rsidRPr="00EE6D6F">
        <w:rPr>
          <w:rFonts w:ascii="Simplified Arabic" w:hAnsi="Simplified Arabic" w:cs="Simplified Arabic"/>
          <w:sz w:val="32"/>
          <w:szCs w:val="32"/>
          <w:rtl/>
          <w:lang w:bidi="ar-SA"/>
        </w:rPr>
        <w:t xml:space="preserve"> (15 دقيقة)</w:t>
      </w:r>
    </w:p>
    <w:p w:rsidR="006E5C9F" w:rsidRPr="00EE6D6F" w:rsidRDefault="00024543" w:rsidP="0053318C">
      <w:pPr>
        <w:rPr>
          <w:rFonts w:ascii="Simplified Arabic" w:hAnsi="Simplified Arabic" w:cs="Simplified Arabic"/>
          <w:sz w:val="28"/>
          <w:szCs w:val="28"/>
          <w:rtl/>
          <w:lang w:bidi="ar-SA"/>
        </w:rPr>
      </w:pPr>
      <w:proofErr w:type="gramStart"/>
      <w:r w:rsidRPr="00EE6D6F">
        <w:rPr>
          <w:rFonts w:ascii="Simplified Arabic" w:hAnsi="Simplified Arabic" w:cs="Simplified Arabic"/>
          <w:sz w:val="28"/>
          <w:szCs w:val="28"/>
          <w:rtl/>
          <w:lang w:bidi="ar-SA"/>
        </w:rPr>
        <w:t>من</w:t>
      </w:r>
      <w:proofErr w:type="gramEnd"/>
      <w:r w:rsidRPr="00EE6D6F">
        <w:rPr>
          <w:rFonts w:ascii="Simplified Arabic" w:hAnsi="Simplified Arabic" w:cs="Simplified Arabic"/>
          <w:sz w:val="28"/>
          <w:szCs w:val="28"/>
          <w:rtl/>
          <w:lang w:bidi="ar-SA"/>
        </w:rPr>
        <w:t xml:space="preserve"> بعد أن يلقي المعلم التحية على الطلاب، يطلب من كل مندوب عن الفرقة (الفرق التي قام بتقسيمها في الدرس الأول من المشروع) أن يعرض المجسم الذي طلب منهم بنائه على مدار تدريس الوحدة التعليمة (الكون والمجموعة الشمسية). </w:t>
      </w:r>
      <w:proofErr w:type="gramStart"/>
      <w:r w:rsidRPr="00EE6D6F">
        <w:rPr>
          <w:rFonts w:ascii="Simplified Arabic" w:hAnsi="Simplified Arabic" w:cs="Simplified Arabic"/>
          <w:sz w:val="28"/>
          <w:szCs w:val="28"/>
          <w:rtl/>
          <w:lang w:bidi="ar-SA"/>
        </w:rPr>
        <w:t>كما</w:t>
      </w:r>
      <w:proofErr w:type="gramEnd"/>
      <w:r w:rsidRPr="00EE6D6F">
        <w:rPr>
          <w:rFonts w:ascii="Simplified Arabic" w:hAnsi="Simplified Arabic" w:cs="Simplified Arabic"/>
          <w:sz w:val="28"/>
          <w:szCs w:val="28"/>
          <w:rtl/>
          <w:lang w:bidi="ar-SA"/>
        </w:rPr>
        <w:t xml:space="preserve"> سيطلب منه أن يفسر سبب اختيارهم لهذا التصميم وما يعكسه المجسم.</w:t>
      </w:r>
    </w:p>
    <w:p w:rsidR="006E5C9F" w:rsidRPr="00EE6D6F" w:rsidRDefault="006E5C9F" w:rsidP="00EE6D6F">
      <w:pPr>
        <w:pStyle w:val="a3"/>
        <w:numPr>
          <w:ilvl w:val="0"/>
          <w:numId w:val="4"/>
        </w:numPr>
        <w:rPr>
          <w:rFonts w:ascii="Simplified Arabic" w:hAnsi="Simplified Arabic" w:cs="Simplified Arabic"/>
          <w:sz w:val="32"/>
          <w:szCs w:val="32"/>
          <w:rtl/>
          <w:lang w:bidi="ar-SA"/>
        </w:rPr>
      </w:pPr>
      <w:proofErr w:type="gramStart"/>
      <w:r w:rsidRPr="00EE6D6F">
        <w:rPr>
          <w:rFonts w:ascii="Simplified Arabic" w:hAnsi="Simplified Arabic" w:cs="Simplified Arabic"/>
          <w:b/>
          <w:bCs/>
          <w:color w:val="FF3399"/>
          <w:sz w:val="32"/>
          <w:szCs w:val="32"/>
          <w:rtl/>
          <w:lang w:bidi="ar-SA"/>
        </w:rPr>
        <w:t>الاستدراج</w:t>
      </w:r>
      <w:proofErr w:type="gramEnd"/>
      <w:r w:rsidRPr="00EE6D6F">
        <w:rPr>
          <w:rFonts w:ascii="Simplified Arabic" w:hAnsi="Simplified Arabic" w:cs="Simplified Arabic"/>
          <w:b/>
          <w:bCs/>
          <w:color w:val="FF3399"/>
          <w:sz w:val="32"/>
          <w:szCs w:val="32"/>
          <w:rtl/>
          <w:lang w:bidi="ar-SA"/>
        </w:rPr>
        <w:t>:</w:t>
      </w:r>
      <w:r w:rsidRPr="00EE6D6F">
        <w:rPr>
          <w:rFonts w:ascii="Simplified Arabic" w:hAnsi="Simplified Arabic" w:cs="Simplified Arabic"/>
          <w:sz w:val="32"/>
          <w:szCs w:val="32"/>
          <w:rtl/>
          <w:lang w:bidi="ar-SA"/>
        </w:rPr>
        <w:t xml:space="preserve"> </w:t>
      </w:r>
      <w:r w:rsidR="0053318C" w:rsidRPr="00EE6D6F">
        <w:rPr>
          <w:rFonts w:ascii="Simplified Arabic" w:hAnsi="Simplified Arabic" w:cs="Simplified Arabic"/>
          <w:sz w:val="32"/>
          <w:szCs w:val="32"/>
          <w:rtl/>
          <w:lang w:bidi="ar-SA"/>
        </w:rPr>
        <w:t>(5 دقائق)</w:t>
      </w:r>
    </w:p>
    <w:p w:rsidR="0053318C" w:rsidRPr="00EE6D6F" w:rsidRDefault="0053318C" w:rsidP="00EE6D6F">
      <w:pPr>
        <w:rPr>
          <w:rFonts w:ascii="Simplified Arabic" w:hAnsi="Simplified Arabic" w:cs="Simplified Arabic"/>
          <w:sz w:val="28"/>
          <w:szCs w:val="28"/>
          <w:rtl/>
          <w:lang w:bidi="ar-SA"/>
        </w:rPr>
      </w:pPr>
      <w:r w:rsidRPr="00EE6D6F">
        <w:rPr>
          <w:rFonts w:ascii="Simplified Arabic" w:hAnsi="Simplified Arabic" w:cs="Simplified Arabic"/>
          <w:sz w:val="28"/>
          <w:szCs w:val="28"/>
          <w:rtl/>
          <w:lang w:bidi="ar-SA"/>
        </w:rPr>
        <w:t>سيعرض المعلم فيلما قام بصنعه عن طريق برنامج صانع الأفلام، حيث يعرض انجازات وعمل الطلاب خلال تدريسه الوحدة.</w:t>
      </w:r>
    </w:p>
    <w:p w:rsidR="0053318C" w:rsidRPr="00EE6D6F" w:rsidRDefault="006E5C9F" w:rsidP="00EE6D6F">
      <w:pPr>
        <w:pStyle w:val="a3"/>
        <w:numPr>
          <w:ilvl w:val="0"/>
          <w:numId w:val="3"/>
        </w:numPr>
        <w:rPr>
          <w:rFonts w:ascii="Simplified Arabic" w:hAnsi="Simplified Arabic" w:cs="Simplified Arabic"/>
          <w:sz w:val="28"/>
          <w:szCs w:val="28"/>
          <w:rtl/>
          <w:lang w:bidi="ar-SA"/>
        </w:rPr>
      </w:pPr>
      <w:proofErr w:type="gramStart"/>
      <w:r w:rsidRPr="00EE6D6F">
        <w:rPr>
          <w:rFonts w:ascii="Simplified Arabic" w:hAnsi="Simplified Arabic" w:cs="Simplified Arabic"/>
          <w:b/>
          <w:bCs/>
          <w:color w:val="FF3399"/>
          <w:sz w:val="32"/>
          <w:szCs w:val="32"/>
          <w:rtl/>
          <w:lang w:bidi="ar-SA"/>
        </w:rPr>
        <w:t>العرض</w:t>
      </w:r>
      <w:proofErr w:type="gramEnd"/>
      <w:r w:rsidRPr="00EE6D6F">
        <w:rPr>
          <w:rFonts w:ascii="Simplified Arabic" w:hAnsi="Simplified Arabic" w:cs="Simplified Arabic"/>
          <w:b/>
          <w:bCs/>
          <w:color w:val="FF3399"/>
          <w:sz w:val="32"/>
          <w:szCs w:val="32"/>
          <w:rtl/>
          <w:lang w:bidi="ar-SA"/>
        </w:rPr>
        <w:t>:</w:t>
      </w:r>
      <w:r w:rsidR="00EE6D6F" w:rsidRPr="00EE6D6F">
        <w:rPr>
          <w:rFonts w:ascii="Simplified Arabic" w:hAnsi="Simplified Arabic" w:cs="Simplified Arabic"/>
          <w:sz w:val="32"/>
          <w:szCs w:val="32"/>
          <w:rtl/>
          <w:lang w:bidi="ar-SA"/>
        </w:rPr>
        <w:t xml:space="preserve"> </w:t>
      </w:r>
      <w:r w:rsidR="00EE6D6F" w:rsidRPr="00EE6D6F">
        <w:rPr>
          <w:rFonts w:ascii="Simplified Arabic" w:hAnsi="Simplified Arabic" w:cs="Simplified Arabic"/>
          <w:sz w:val="28"/>
          <w:szCs w:val="28"/>
          <w:rtl/>
          <w:lang w:bidi="ar-SA"/>
        </w:rPr>
        <w:t>(15 دقيقة)</w:t>
      </w:r>
    </w:p>
    <w:p w:rsidR="0053318C" w:rsidRPr="00EE6D6F" w:rsidRDefault="0053318C" w:rsidP="00EE6D6F">
      <w:pPr>
        <w:rPr>
          <w:rFonts w:ascii="Simplified Arabic" w:hAnsi="Simplified Arabic" w:cs="Simplified Arabic"/>
          <w:noProof/>
          <w:sz w:val="28"/>
          <w:szCs w:val="28"/>
          <w:rtl/>
          <w:lang w:bidi="ar-SA"/>
        </w:rPr>
      </w:pPr>
      <w:r w:rsidRPr="00EE6D6F">
        <w:rPr>
          <w:rFonts w:ascii="Simplified Arabic" w:hAnsi="Simplified Arabic" w:cs="Simplified Arabic"/>
          <w:noProof/>
          <w:sz w:val="28"/>
          <w:szCs w:val="28"/>
          <w:rtl/>
          <w:lang w:bidi="ar-SA"/>
        </w:rPr>
        <w:t xml:space="preserve">سيطلب المعلم من كل طالب أن يجلس مقابل حاسوب. حيث سيطلب منهم الأجابة عن الأسئلة (10 أسئلة) الموجودة في </w:t>
      </w:r>
      <w:hyperlink r:id="rId8" w:history="1">
        <w:r w:rsidRPr="00414D4B">
          <w:rPr>
            <w:rStyle w:val="Hyperlink"/>
            <w:rFonts w:ascii="Simplified Arabic" w:hAnsi="Simplified Arabic" w:cs="Simplified Arabic"/>
            <w:noProof/>
            <w:sz w:val="28"/>
            <w:szCs w:val="28"/>
            <w:rtl/>
            <w:lang w:bidi="ar-SA"/>
          </w:rPr>
          <w:t>اللإمتحان الانترحاسوبي</w:t>
        </w:r>
      </w:hyperlink>
      <w:r w:rsidRPr="00EE6D6F">
        <w:rPr>
          <w:rFonts w:ascii="Simplified Arabic" w:hAnsi="Simplified Arabic" w:cs="Simplified Arabic"/>
          <w:noProof/>
          <w:sz w:val="28"/>
          <w:szCs w:val="28"/>
          <w:rtl/>
          <w:lang w:bidi="ar-SA"/>
        </w:rPr>
        <w:t xml:space="preserve"> (الذي قام بإعداده عن طريق برنامج الجوجل درايف). </w:t>
      </w:r>
      <w:r w:rsidR="00EE6D6F" w:rsidRPr="00EE6D6F">
        <w:rPr>
          <w:rFonts w:ascii="Simplified Arabic" w:hAnsi="Simplified Arabic" w:cs="Simplified Arabic"/>
          <w:noProof/>
          <w:sz w:val="28"/>
          <w:szCs w:val="28"/>
          <w:rtl/>
          <w:lang w:bidi="ar-SA"/>
        </w:rPr>
        <w:t xml:space="preserve">هذه الأسئلة هي أسئلة تفكير بمستويات مختلفة وهي عن كل المواد التي قام المعلم بتدريسها على مدار ستة دروس. </w:t>
      </w:r>
      <w:r w:rsidRPr="00EE6D6F">
        <w:rPr>
          <w:rFonts w:ascii="Simplified Arabic" w:hAnsi="Simplified Arabic" w:cs="Simplified Arabic"/>
          <w:noProof/>
          <w:sz w:val="28"/>
          <w:szCs w:val="28"/>
          <w:rtl/>
          <w:lang w:bidi="ar-SA"/>
        </w:rPr>
        <w:t xml:space="preserve">  </w:t>
      </w:r>
    </w:p>
    <w:p w:rsidR="0053318C" w:rsidRPr="00EE6D6F" w:rsidRDefault="0053318C" w:rsidP="00EE6D6F">
      <w:pPr>
        <w:pStyle w:val="a3"/>
        <w:numPr>
          <w:ilvl w:val="0"/>
          <w:numId w:val="2"/>
        </w:numPr>
        <w:rPr>
          <w:rFonts w:ascii="Simplified Arabic" w:hAnsi="Simplified Arabic" w:cs="Simplified Arabic"/>
          <w:sz w:val="28"/>
          <w:szCs w:val="28"/>
          <w:rtl/>
          <w:lang w:bidi="ar-SA"/>
        </w:rPr>
      </w:pPr>
      <w:proofErr w:type="gramStart"/>
      <w:r w:rsidRPr="00EE6D6F">
        <w:rPr>
          <w:rFonts w:ascii="Simplified Arabic" w:hAnsi="Simplified Arabic" w:cs="Simplified Arabic"/>
          <w:b/>
          <w:bCs/>
          <w:color w:val="FF3399"/>
          <w:sz w:val="32"/>
          <w:szCs w:val="32"/>
          <w:rtl/>
          <w:lang w:bidi="ar-SA"/>
        </w:rPr>
        <w:t>الفعالية</w:t>
      </w:r>
      <w:proofErr w:type="gramEnd"/>
      <w:r w:rsidRPr="00EE6D6F">
        <w:rPr>
          <w:rFonts w:ascii="Simplified Arabic" w:hAnsi="Simplified Arabic" w:cs="Simplified Arabic"/>
          <w:b/>
          <w:bCs/>
          <w:color w:val="FF3399"/>
          <w:sz w:val="32"/>
          <w:szCs w:val="32"/>
          <w:rtl/>
          <w:lang w:bidi="ar-SA"/>
        </w:rPr>
        <w:t>:</w:t>
      </w:r>
      <w:r w:rsidRPr="00EE6D6F">
        <w:rPr>
          <w:rFonts w:ascii="Simplified Arabic" w:hAnsi="Simplified Arabic" w:cs="Simplified Arabic"/>
          <w:sz w:val="32"/>
          <w:szCs w:val="32"/>
          <w:rtl/>
          <w:lang w:bidi="ar-SA"/>
        </w:rPr>
        <w:t xml:space="preserve"> </w:t>
      </w:r>
      <w:r w:rsidRPr="00EE6D6F">
        <w:rPr>
          <w:rFonts w:ascii="Simplified Arabic" w:hAnsi="Simplified Arabic" w:cs="Simplified Arabic"/>
          <w:sz w:val="28"/>
          <w:szCs w:val="28"/>
          <w:rtl/>
          <w:lang w:bidi="ar-SA"/>
        </w:rPr>
        <w:t>(10 دقائق)</w:t>
      </w:r>
    </w:p>
    <w:p w:rsidR="0053318C" w:rsidRDefault="0053318C">
      <w:pPr>
        <w:rPr>
          <w:rFonts w:ascii="Simplified Arabic" w:hAnsi="Simplified Arabic" w:cs="Simplified Arabic"/>
          <w:sz w:val="28"/>
          <w:szCs w:val="28"/>
          <w:rtl/>
          <w:lang w:bidi="ar-SA"/>
        </w:rPr>
      </w:pPr>
      <w:r w:rsidRPr="00EE6D6F">
        <w:rPr>
          <w:rFonts w:ascii="Simplified Arabic" w:hAnsi="Simplified Arabic" w:cs="Simplified Arabic"/>
          <w:noProof/>
          <w:sz w:val="28"/>
          <w:szCs w:val="28"/>
          <w:rtl/>
          <w:lang w:bidi="ar-SA"/>
        </w:rPr>
        <w:lastRenderedPageBreak/>
        <w:t>الفعالية ستكون عبارة عن مسرحية عن كواكب المجموعة الشمسية، حيث سيقوم المعلم بتقسيم الادوار على الطلاب ويوزع عليهم بطاقات مكتوب عليها ما على الطالب القيام به في دوره. وتدور قصة المسرحية حول كواكب المجموعة الشمسية التي تتنافس على المرتبة الأولى كأفضل كوكب سيار.</w:t>
      </w:r>
    </w:p>
    <w:p w:rsidR="00EE6D6F" w:rsidRPr="00EE6D6F" w:rsidRDefault="00EE6D6F">
      <w:pPr>
        <w:rPr>
          <w:rFonts w:ascii="Simplified Arabic" w:hAnsi="Simplified Arabic" w:cs="Simplified Arabic"/>
          <w:sz w:val="28"/>
          <w:szCs w:val="28"/>
          <w:rtl/>
          <w:lang w:bidi="ar-SA"/>
        </w:rPr>
      </w:pPr>
    </w:p>
    <w:p w:rsidR="006E5C9F" w:rsidRPr="00EE6D6F" w:rsidRDefault="0053318C" w:rsidP="00EE6D6F">
      <w:pPr>
        <w:pStyle w:val="a3"/>
        <w:numPr>
          <w:ilvl w:val="0"/>
          <w:numId w:val="1"/>
        </w:numPr>
        <w:rPr>
          <w:rFonts w:ascii="Simplified Arabic" w:hAnsi="Simplified Arabic" w:cs="Simplified Arabic"/>
          <w:sz w:val="28"/>
          <w:szCs w:val="28"/>
          <w:rtl/>
          <w:lang w:bidi="ar-SA"/>
        </w:rPr>
      </w:pPr>
      <w:r w:rsidRPr="00EE6D6F">
        <w:rPr>
          <w:rFonts w:ascii="Simplified Arabic" w:hAnsi="Simplified Arabic" w:cs="Simplified Arabic"/>
          <w:b/>
          <w:bCs/>
          <w:color w:val="FF3399"/>
          <w:sz w:val="32"/>
          <w:szCs w:val="32"/>
          <w:rtl/>
          <w:lang w:bidi="ar-SA"/>
        </w:rPr>
        <w:t>الإجمال:</w:t>
      </w:r>
      <w:r w:rsidR="006E5C9F" w:rsidRPr="00EE6D6F">
        <w:rPr>
          <w:rFonts w:ascii="Simplified Arabic" w:hAnsi="Simplified Arabic" w:cs="Simplified Arabic"/>
          <w:sz w:val="32"/>
          <w:szCs w:val="32"/>
          <w:rtl/>
          <w:lang w:bidi="ar-SA"/>
        </w:rPr>
        <w:t xml:space="preserve"> </w:t>
      </w:r>
      <w:r w:rsidR="006E5C9F" w:rsidRPr="00EE6D6F">
        <w:rPr>
          <w:rFonts w:ascii="Simplified Arabic" w:hAnsi="Simplified Arabic" w:cs="Simplified Arabic"/>
          <w:sz w:val="28"/>
          <w:szCs w:val="28"/>
          <w:rtl/>
          <w:lang w:bidi="ar-SA"/>
        </w:rPr>
        <w:t xml:space="preserve">تقييم عام </w:t>
      </w:r>
      <w:proofErr w:type="gramStart"/>
      <w:r w:rsidR="006E5C9F" w:rsidRPr="00EE6D6F">
        <w:rPr>
          <w:rFonts w:ascii="Simplified Arabic" w:hAnsi="Simplified Arabic" w:cs="Simplified Arabic"/>
          <w:sz w:val="28"/>
          <w:szCs w:val="28"/>
          <w:rtl/>
          <w:lang w:bidi="ar-SA"/>
        </w:rPr>
        <w:t xml:space="preserve">للوحدة </w:t>
      </w:r>
      <w:r w:rsidRPr="00EE6D6F">
        <w:rPr>
          <w:rFonts w:ascii="Simplified Arabic" w:hAnsi="Simplified Arabic" w:cs="Simplified Arabic"/>
          <w:sz w:val="28"/>
          <w:szCs w:val="28"/>
          <w:rtl/>
          <w:lang w:bidi="ar-SA"/>
        </w:rPr>
        <w:t xml:space="preserve"> (5</w:t>
      </w:r>
      <w:proofErr w:type="gramEnd"/>
      <w:r w:rsidRPr="00EE6D6F">
        <w:rPr>
          <w:rFonts w:ascii="Simplified Arabic" w:hAnsi="Simplified Arabic" w:cs="Simplified Arabic"/>
          <w:sz w:val="28"/>
          <w:szCs w:val="28"/>
          <w:rtl/>
          <w:lang w:bidi="ar-SA"/>
        </w:rPr>
        <w:t xml:space="preserve"> دقائق)</w:t>
      </w:r>
    </w:p>
    <w:p w:rsidR="006E5C9F" w:rsidRPr="00EE6D6F" w:rsidRDefault="0053318C" w:rsidP="0053318C">
      <w:pPr>
        <w:rPr>
          <w:rFonts w:ascii="Simplified Arabic" w:hAnsi="Simplified Arabic" w:cs="Simplified Arabic"/>
          <w:sz w:val="28"/>
          <w:szCs w:val="28"/>
          <w:lang w:bidi="ar-SA"/>
        </w:rPr>
      </w:pPr>
      <w:r w:rsidRPr="00EE6D6F">
        <w:rPr>
          <w:rFonts w:ascii="Simplified Arabic" w:hAnsi="Simplified Arabic" w:cs="Simplified Arabic"/>
          <w:sz w:val="28"/>
          <w:szCs w:val="28"/>
          <w:rtl/>
          <w:lang w:bidi="ar-SA"/>
        </w:rPr>
        <w:t>سيطلب المعلم من الطلاب أن يجلسوا بشكل حلقة، حيث سيقوم المعلم بإدارة نقاش صغير حول الوحدة بشكل عام فسيسأل الطلاب عن عدة أمور منها:  المواد الجديدة التي تعلموها خلال هذه الوحدة، عن الوسائل المختلفة التي استعملها المعلم في التدريس، عن العمل بمجموعات وعدة أمور أخرى.</w:t>
      </w:r>
    </w:p>
    <w:sectPr w:rsidR="006E5C9F" w:rsidRPr="00EE6D6F" w:rsidSect="00EE6D6F">
      <w:footerReference w:type="default" r:id="rId9"/>
      <w:pgSz w:w="11906" w:h="16838"/>
      <w:pgMar w:top="1440" w:right="1440" w:bottom="1440" w:left="1440"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63E4" w:rsidRDefault="00AD63E4" w:rsidP="00EE6D6F">
      <w:pPr>
        <w:spacing w:after="0" w:line="240" w:lineRule="auto"/>
      </w:pPr>
      <w:r>
        <w:separator/>
      </w:r>
    </w:p>
  </w:endnote>
  <w:endnote w:type="continuationSeparator" w:id="0">
    <w:p w:rsidR="00AD63E4" w:rsidRDefault="00AD63E4" w:rsidP="00EE6D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6472995"/>
      <w:docPartObj>
        <w:docPartGallery w:val="Page Numbers (Bottom of Page)"/>
        <w:docPartUnique/>
      </w:docPartObj>
    </w:sdtPr>
    <w:sdtContent>
      <w:p w:rsidR="00EE6D6F" w:rsidRDefault="003A64D9">
        <w:pPr>
          <w:pStyle w:val="a6"/>
          <w:jc w:val="center"/>
        </w:pPr>
        <w:fldSimple w:instr=" PAGE   \* MERGEFORMAT ">
          <w:r w:rsidR="00414D4B" w:rsidRPr="00414D4B">
            <w:rPr>
              <w:rFonts w:cs="Calibri"/>
              <w:noProof/>
              <w:rtl/>
              <w:lang w:val="he-IL"/>
            </w:rPr>
            <w:t>1</w:t>
          </w:r>
        </w:fldSimple>
      </w:p>
    </w:sdtContent>
  </w:sdt>
  <w:p w:rsidR="00EE6D6F" w:rsidRDefault="00EE6D6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63E4" w:rsidRDefault="00AD63E4" w:rsidP="00EE6D6F">
      <w:pPr>
        <w:spacing w:after="0" w:line="240" w:lineRule="auto"/>
      </w:pPr>
      <w:r>
        <w:separator/>
      </w:r>
    </w:p>
  </w:footnote>
  <w:footnote w:type="continuationSeparator" w:id="0">
    <w:p w:rsidR="00AD63E4" w:rsidRDefault="00AD63E4" w:rsidP="00EE6D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37F0F"/>
    <w:multiLevelType w:val="hybridMultilevel"/>
    <w:tmpl w:val="7B94728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4C53B2"/>
    <w:multiLevelType w:val="hybridMultilevel"/>
    <w:tmpl w:val="4A481F1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7B5406"/>
    <w:multiLevelType w:val="hybridMultilevel"/>
    <w:tmpl w:val="447EE81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39274F"/>
    <w:multiLevelType w:val="hybridMultilevel"/>
    <w:tmpl w:val="8CFAFCA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891AEB"/>
    <w:multiLevelType w:val="hybridMultilevel"/>
    <w:tmpl w:val="DF4ADCC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6E5C9F"/>
    <w:rsid w:val="00024543"/>
    <w:rsid w:val="003A64D9"/>
    <w:rsid w:val="00414D4B"/>
    <w:rsid w:val="004B55F8"/>
    <w:rsid w:val="0053318C"/>
    <w:rsid w:val="005E2C10"/>
    <w:rsid w:val="006807C9"/>
    <w:rsid w:val="006E5C9F"/>
    <w:rsid w:val="00AD63E4"/>
    <w:rsid w:val="00CD060E"/>
    <w:rsid w:val="00CD3B0E"/>
    <w:rsid w:val="00EE6D6F"/>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7C9"/>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024543"/>
    <w:rPr>
      <w:color w:val="0000FF" w:themeColor="hyperlink"/>
      <w:u w:val="single"/>
    </w:rPr>
  </w:style>
  <w:style w:type="paragraph" w:styleId="a3">
    <w:name w:val="List Paragraph"/>
    <w:basedOn w:val="a"/>
    <w:uiPriority w:val="34"/>
    <w:qFormat/>
    <w:rsid w:val="00EE6D6F"/>
    <w:pPr>
      <w:ind w:left="720"/>
      <w:contextualSpacing/>
    </w:pPr>
  </w:style>
  <w:style w:type="paragraph" w:styleId="a4">
    <w:name w:val="header"/>
    <w:basedOn w:val="a"/>
    <w:link w:val="a5"/>
    <w:uiPriority w:val="99"/>
    <w:semiHidden/>
    <w:unhideWhenUsed/>
    <w:rsid w:val="00EE6D6F"/>
    <w:pPr>
      <w:tabs>
        <w:tab w:val="center" w:pos="4513"/>
        <w:tab w:val="right" w:pos="9026"/>
      </w:tabs>
      <w:spacing w:after="0" w:line="240" w:lineRule="auto"/>
    </w:pPr>
  </w:style>
  <w:style w:type="character" w:customStyle="1" w:styleId="a5">
    <w:name w:val="כותרת עליונה תו"/>
    <w:basedOn w:val="a0"/>
    <w:link w:val="a4"/>
    <w:uiPriority w:val="99"/>
    <w:semiHidden/>
    <w:rsid w:val="00EE6D6F"/>
  </w:style>
  <w:style w:type="paragraph" w:styleId="a6">
    <w:name w:val="footer"/>
    <w:basedOn w:val="a"/>
    <w:link w:val="a7"/>
    <w:uiPriority w:val="99"/>
    <w:unhideWhenUsed/>
    <w:rsid w:val="00EE6D6F"/>
    <w:pPr>
      <w:tabs>
        <w:tab w:val="center" w:pos="4513"/>
        <w:tab w:val="right" w:pos="9026"/>
      </w:tabs>
      <w:spacing w:after="0" w:line="240" w:lineRule="auto"/>
    </w:pPr>
  </w:style>
  <w:style w:type="character" w:customStyle="1" w:styleId="a7">
    <w:name w:val="כותרת תחתונה תו"/>
    <w:basedOn w:val="a0"/>
    <w:link w:val="a6"/>
    <w:uiPriority w:val="99"/>
    <w:rsid w:val="00EE6D6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site/alkawoon/home/amthan-byty" TargetMode="External"/><Relationship Id="rId3" Type="http://schemas.openxmlformats.org/officeDocument/2006/relationships/settings" Target="settings.xml"/><Relationship Id="rId7" Type="http://schemas.openxmlformats.org/officeDocument/2006/relationships/hyperlink" Target="http://users.qsm.ac.il/aber_abed/students/jasmeen_mawasi/lesson_7/lesson_plan_7.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261</Words>
  <Characters>1308</Characters>
  <Application>Microsoft Office Word</Application>
  <DocSecurity>0</DocSecurity>
  <Lines>10</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jasmina</dc:creator>
  <cp:keywords/>
  <dc:description/>
  <cp:lastModifiedBy>jasmina</cp:lastModifiedBy>
  <cp:revision>4</cp:revision>
  <dcterms:created xsi:type="dcterms:W3CDTF">2013-04-29T12:25:00Z</dcterms:created>
  <dcterms:modified xsi:type="dcterms:W3CDTF">2013-04-29T14:37:00Z</dcterms:modified>
</cp:coreProperties>
</file>