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bidiVisual/>
        <w:tblW w:w="5991" w:type="pct"/>
        <w:tblInd w:w="-94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/>
      </w:tblPr>
      <w:tblGrid>
        <w:gridCol w:w="679"/>
        <w:gridCol w:w="4793"/>
        <w:gridCol w:w="961"/>
        <w:gridCol w:w="3778"/>
      </w:tblGrid>
      <w:tr w:rsidR="009A2959" w:rsidTr="009A2959">
        <w:trPr>
          <w:trHeight w:val="558"/>
        </w:trPr>
        <w:tc>
          <w:tcPr>
            <w:tcW w:w="761" w:type="pc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133350" cy="133350"/>
                  <wp:effectExtent l="0" t="0" r="0" b="0"/>
                  <wp:docPr id="37" name="תמונה 37" descr="נושא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" descr="נושא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hideMark/>
          </w:tcPr>
          <w:p w:rsidR="009A2959" w:rsidRPr="00D94126" w:rsidRDefault="009A2959">
            <w:pPr>
              <w:rPr>
                <w:rFonts w:ascii="Traditional Arabic" w:hAnsi="Traditional Arabic" w:cstheme="minorBidi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733425" cy="95250"/>
                  <wp:effectExtent l="0" t="0" r="9525" b="0"/>
                  <wp:docPr id="36" name="תמונה 36" descr="נושא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0" descr="נושא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pct"/>
            <w:gridSpan w:val="2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كيف تتم عملية الاتصال</w:t>
            </w:r>
            <w:r w:rsidR="00FD37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؟!</w:t>
            </w:r>
          </w:p>
        </w:tc>
      </w:tr>
      <w:tr w:rsidR="009A2959" w:rsidTr="009A2959">
        <w:trPr>
          <w:trHeight w:val="693"/>
        </w:trPr>
        <w:tc>
          <w:tcPr>
            <w:tcW w:w="76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142875" cy="142875"/>
                  <wp:effectExtent l="0" t="0" r="9525" b="9525"/>
                  <wp:docPr id="35" name="תמונה 35" descr="פיתוח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פיתוח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jc w:val="both"/>
              <w:rPr>
                <w:rFonts w:ascii="Traditional Arabic" w:hAnsi="Traditional Arabic" w:cs="David"/>
                <w:noProof/>
                <w:sz w:val="28"/>
                <w:szCs w:val="28"/>
              </w:rPr>
            </w:pPr>
            <w:r>
              <w:rPr>
                <w:rFonts w:ascii="Traditional Arabic" w:hAnsi="Traditional Arabic" w:cs="David"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323850" cy="85725"/>
                  <wp:effectExtent l="0" t="0" r="0" b="9525"/>
                  <wp:docPr id="34" name="תמונה 34" descr="פיתו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פיתו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rPr>
                <w:rFonts w:ascii="Traditional Arabic" w:hAnsi="Traditional Arabic" w:cs="David"/>
                <w:sz w:val="28"/>
                <w:szCs w:val="28"/>
              </w:rPr>
            </w:pPr>
            <w:r>
              <w:rPr>
                <w:rFonts w:ascii="Traditional Arabic" w:hAnsi="Traditional Arabic" w:cs="David" w:hint="cs"/>
                <w:noProof/>
                <w:sz w:val="28"/>
                <w:szCs w:val="28"/>
                <w:rtl/>
              </w:rPr>
              <w:t xml:space="preserve">כתיבה  ופיתוח </w:t>
            </w:r>
          </w:p>
        </w:tc>
        <w:tc>
          <w:tcPr>
            <w:tcW w:w="249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الطالبة: دعاء عسلي, بإرشاد عبير عابد</w:t>
            </w:r>
          </w:p>
        </w:tc>
      </w:tr>
      <w:tr w:rsidR="009A2959" w:rsidTr="009A2959">
        <w:trPr>
          <w:trHeight w:val="561"/>
        </w:trPr>
        <w:tc>
          <w:tcPr>
            <w:tcW w:w="76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219075" cy="209550"/>
                  <wp:effectExtent l="0" t="0" r="9525" b="0"/>
                  <wp:docPr id="33" name="תמונה 33" descr="שכב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7" descr="שכב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647700" cy="114300"/>
                  <wp:effectExtent l="0" t="0" r="0" b="0"/>
                  <wp:docPr id="32" name="תמונה 32" descr="שכבה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6" descr="שכבה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الصف الخامس</w:t>
            </w:r>
          </w:p>
        </w:tc>
      </w:tr>
      <w:tr w:rsidR="009A2959" w:rsidTr="009A2959">
        <w:trPr>
          <w:trHeight w:val="554"/>
        </w:trPr>
        <w:tc>
          <w:tcPr>
            <w:tcW w:w="76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190500" cy="190500"/>
                  <wp:effectExtent l="0" t="0" r="0" b="0"/>
                  <wp:docPr id="31" name="תמונה 31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733425" cy="123825"/>
                  <wp:effectExtent l="0" t="0" r="9525" b="9525"/>
                  <wp:docPr id="30" name="תמונה 30" descr="מש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8" descr="מש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</w:pPr>
            <w:r>
              <w:rPr>
                <w:rFonts w:ascii="Traditional Arabic" w:hAnsi="Traditional Arabic" w:cs="Times New Roman"/>
                <w:sz w:val="28"/>
                <w:szCs w:val="28"/>
                <w:rtl/>
              </w:rPr>
              <w:t xml:space="preserve">45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دقيقة</w:t>
            </w:r>
          </w:p>
        </w:tc>
      </w:tr>
      <w:tr w:rsidR="009A2959" w:rsidTr="009A2959">
        <w:trPr>
          <w:trHeight w:val="562"/>
        </w:trPr>
        <w:tc>
          <w:tcPr>
            <w:tcW w:w="76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180975" cy="104775"/>
                  <wp:effectExtent l="0" t="0" r="9525" b="9525"/>
                  <wp:docPr id="29" name="תמונה 29" descr="רציונל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5" descr="רציונל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800100" cy="152400"/>
                  <wp:effectExtent l="0" t="0" r="0" b="0"/>
                  <wp:docPr id="28" name="תמונה 28" descr="רציונל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4" descr="רציונל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F52B27" w:rsidRDefault="00F52B27" w:rsidP="00F52B27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 w:rsidRPr="000C17E2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يعتبر هذا الدس مهم للطالب وسيعود عليه بالفائدة لان عملية الاتصال هي </w:t>
            </w:r>
            <w:r w:rsidRPr="000C17E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أساس</w:t>
            </w:r>
            <w:r w:rsidRPr="000C17E2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 عملية التواصل بين </w:t>
            </w:r>
            <w:r w:rsidRPr="000C17E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أفراد</w:t>
            </w:r>
            <w:r w:rsidRPr="000C17E2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 المجتمع.</w:t>
            </w:r>
          </w:p>
          <w:p w:rsidR="000C17E2" w:rsidRPr="000C17E2" w:rsidRDefault="009A2959" w:rsidP="00F52B27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 w:rsidRPr="000C17E2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درس من وحدة تعليمية التي تهدف الى تدريس الطلاب عن عملية الاتصال كيف تتم في حياتنا اليومية</w:t>
            </w:r>
            <w:r w:rsidR="008D1047" w:rsidRPr="000C17E2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 بنو الب</w:t>
            </w:r>
            <w:r w:rsidR="007D5F3D" w:rsidRPr="000C17E2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شر وكيف تتم </w:t>
            </w:r>
            <w:r w:rsidR="00F52B27" w:rsidRPr="000C17E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أيضا</w:t>
            </w:r>
            <w:r w:rsidR="00F52B2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ً</w:t>
            </w:r>
            <w:r w:rsidR="007D5F3D" w:rsidRPr="000C17E2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 لدى الحيوانات.</w:t>
            </w:r>
            <w:r w:rsidR="000C17E2" w:rsidRPr="000C17E2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 </w:t>
            </w:r>
          </w:p>
          <w:p w:rsidR="000C17E2" w:rsidRPr="000C17E2" w:rsidRDefault="00F52B27" w:rsidP="00F52B27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كما أن هذا الدرس يعتبر</w:t>
            </w:r>
            <w:r w:rsidR="000C17E2" w:rsidRPr="000C17E2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 مهم للطالب وسيعود عليه بالفائدة لان عملية الاتصال هي اساس عملية التواصل بين </w:t>
            </w:r>
            <w:r w:rsidRPr="000C17E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أفراد</w:t>
            </w:r>
            <w:r w:rsidR="000C17E2" w:rsidRPr="000C17E2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 المجتمع.</w:t>
            </w:r>
          </w:p>
          <w:p w:rsidR="009A2959" w:rsidRDefault="009A2959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</w:pPr>
          </w:p>
        </w:tc>
      </w:tr>
      <w:tr w:rsidR="009A2959" w:rsidTr="008E7DE0">
        <w:trPr>
          <w:trHeight w:val="422"/>
        </w:trPr>
        <w:tc>
          <w:tcPr>
            <w:tcW w:w="76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161925" cy="161925"/>
                  <wp:effectExtent l="0" t="0" r="9525" b="9525"/>
                  <wp:docPr id="27" name="תמונה 27" descr="מטר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מטר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1019175" cy="323850"/>
                  <wp:effectExtent l="0" t="0" r="9525" b="0"/>
                  <wp:docPr id="26" name="תמונה 26" descr="מטרו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2" descr="מטרו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itional Arabic" w:hAnsi="Traditional Arabic" w:hint="cs"/>
                <w:noProof/>
                <w:color w:val="0000FF"/>
                <w:sz w:val="28"/>
                <w:szCs w:val="28"/>
                <w:rtl/>
              </w:rPr>
              <w:t>קישורלמסמךהסטנדרטיםבמוטלביהסהיסודי</w:t>
            </w:r>
          </w:p>
        </w:tc>
        <w:tc>
          <w:tcPr>
            <w:tcW w:w="3177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8E7DE0" w:rsidRPr="004600E6" w:rsidRDefault="008E7DE0" w:rsidP="008E7DE0">
            <w:pPr>
              <w:pStyle w:val="NormalWeb"/>
              <w:numPr>
                <w:ilvl w:val="0"/>
                <w:numId w:val="3"/>
              </w:numPr>
              <w:shd w:val="clear" w:color="auto" w:fill="F2DBDB" w:themeFill="accent2" w:themeFillTint="33"/>
              <w:bidi/>
              <w:spacing w:line="276" w:lineRule="auto"/>
              <w:ind w:left="0"/>
              <w:rPr>
                <w:rFonts w:ascii="Tahoma" w:hAnsi="Tahoma" w:cs="David"/>
                <w:color w:val="333333"/>
                <w:sz w:val="28"/>
                <w:szCs w:val="28"/>
              </w:rPr>
            </w:pPr>
            <w:r w:rsidRPr="004600E6">
              <w:rPr>
                <w:rFonts w:ascii="Tahoma" w:hAnsi="Tahoma" w:cs="David"/>
                <w:color w:val="333333"/>
                <w:sz w:val="28"/>
                <w:szCs w:val="28"/>
                <w:rtl/>
              </w:rPr>
              <w:t>תחום תוכן: טכנולוגיה</w:t>
            </w:r>
          </w:p>
          <w:p w:rsidR="008E7DE0" w:rsidRDefault="008E7DE0" w:rsidP="008E7DE0">
            <w:pPr>
              <w:pStyle w:val="NormalWeb"/>
              <w:shd w:val="clear" w:color="auto" w:fill="F2DBDB" w:themeFill="accent2" w:themeFillTint="33"/>
              <w:bidi/>
              <w:spacing w:line="276" w:lineRule="auto"/>
              <w:rPr>
                <w:rFonts w:ascii="Tahoma" w:hAnsi="Tahoma" w:cs="David"/>
                <w:color w:val="333333"/>
                <w:sz w:val="28"/>
                <w:szCs w:val="28"/>
                <w:rtl/>
              </w:rPr>
            </w:pPr>
            <w:r w:rsidRPr="004600E6">
              <w:rPr>
                <w:rFonts w:ascii="Tahoma" w:hAnsi="Tahoma" w:cs="David"/>
                <w:color w:val="333333"/>
                <w:sz w:val="28"/>
                <w:szCs w:val="28"/>
                <w:rtl/>
              </w:rPr>
              <w:t>תחום משנה: מידע ותקשורת</w:t>
            </w:r>
          </w:p>
          <w:p w:rsidR="008E7DE0" w:rsidRPr="008E7DE0" w:rsidRDefault="008E7DE0" w:rsidP="008E7DE0">
            <w:pPr>
              <w:pStyle w:val="NormalWeb"/>
              <w:numPr>
                <w:ilvl w:val="0"/>
                <w:numId w:val="4"/>
              </w:numPr>
              <w:shd w:val="clear" w:color="auto" w:fill="F2DBDB" w:themeFill="accent2" w:themeFillTint="33"/>
              <w:bidi/>
              <w:spacing w:line="276" w:lineRule="auto"/>
              <w:ind w:left="0"/>
              <w:rPr>
                <w:rFonts w:ascii="Tahoma" w:hAnsi="Tahoma" w:cs="Tahoma"/>
                <w:color w:val="333333"/>
                <w:sz w:val="28"/>
                <w:szCs w:val="28"/>
              </w:rPr>
            </w:pPr>
            <w:r w:rsidRPr="0091742C">
              <w:rPr>
                <w:rFonts w:ascii="Tahoma" w:hAnsi="Tahoma" w:cs="David"/>
                <w:color w:val="333333"/>
                <w:sz w:val="28"/>
                <w:szCs w:val="28"/>
              </w:rPr>
              <w:t>2.6</w:t>
            </w:r>
            <w:r>
              <w:rPr>
                <w:rFonts w:ascii="Tahoma" w:hAnsi="Tahoma" w:cs="David" w:hint="cs"/>
                <w:color w:val="333333"/>
                <w:sz w:val="28"/>
                <w:szCs w:val="28"/>
                <w:rtl/>
              </w:rPr>
              <w:t>.</w:t>
            </w:r>
            <w:r w:rsidRPr="0091742C">
              <w:rPr>
                <w:rFonts w:ascii="Tahoma" w:hAnsi="Tahoma" w:cs="David"/>
                <w:color w:val="333333"/>
                <w:sz w:val="28"/>
                <w:szCs w:val="28"/>
                <w:rtl/>
              </w:rPr>
              <w:t>א</w:t>
            </w:r>
            <w:r w:rsidRPr="0091742C">
              <w:rPr>
                <w:rFonts w:ascii="Tahoma" w:hAnsi="Tahoma" w:cs="David"/>
                <w:color w:val="333333"/>
                <w:sz w:val="28"/>
                <w:szCs w:val="28"/>
              </w:rPr>
              <w:t>.</w:t>
            </w:r>
            <w:r w:rsidRPr="0091742C">
              <w:rPr>
                <w:rFonts w:ascii="Tahoma" w:hAnsi="Tahoma" w:cs="David"/>
                <w:color w:val="333333"/>
                <w:sz w:val="28"/>
                <w:szCs w:val="28"/>
                <w:rtl/>
              </w:rPr>
              <w:t>סטנדרט משנה : התלמידים יבינט את חשיבות המידע ואגירתו לתקשורת בין בני אדם ולהתפתחות הפרט והחברה</w:t>
            </w:r>
            <w:r w:rsidRPr="0091742C">
              <w:rPr>
                <w:rFonts w:ascii="Tahoma" w:hAnsi="Tahoma" w:cs="David"/>
                <w:color w:val="333333"/>
                <w:sz w:val="28"/>
                <w:szCs w:val="28"/>
              </w:rPr>
              <w:t xml:space="preserve">. </w:t>
            </w:r>
            <w:r w:rsidRPr="0091742C">
              <w:rPr>
                <w:rFonts w:ascii="Tahoma" w:hAnsi="Tahoma" w:cs="David"/>
                <w:color w:val="333333"/>
                <w:sz w:val="28"/>
                <w:szCs w:val="28"/>
                <w:rtl/>
              </w:rPr>
              <w:t xml:space="preserve">הם יבינו שהמידע הוא בסיס ליצירת הידע בחברה האנושית </w:t>
            </w:r>
            <w:r w:rsidRPr="008E7DE0">
              <w:rPr>
                <w:rFonts w:ascii="Tahoma" w:hAnsi="Tahoma" w:cs="David"/>
                <w:color w:val="333333"/>
                <w:sz w:val="28"/>
                <w:szCs w:val="28"/>
                <w:rtl/>
              </w:rPr>
              <w:t>ולפעילתו של האדם בחברה המודרנית, ויכירו במגבלותיו</w:t>
            </w:r>
            <w:r w:rsidRPr="008E7DE0">
              <w:rPr>
                <w:rFonts w:ascii="Tahoma" w:hAnsi="Tahoma" w:cs="David"/>
                <w:color w:val="333333"/>
                <w:sz w:val="28"/>
                <w:szCs w:val="28"/>
              </w:rPr>
              <w:t>.</w:t>
            </w:r>
          </w:p>
          <w:p w:rsidR="008E7DE0" w:rsidRPr="008E7DE0" w:rsidRDefault="008E7DE0" w:rsidP="008E7DE0">
            <w:pPr>
              <w:pStyle w:val="NormalWeb"/>
              <w:numPr>
                <w:ilvl w:val="0"/>
                <w:numId w:val="4"/>
              </w:numPr>
              <w:shd w:val="clear" w:color="auto" w:fill="F2DBDB" w:themeFill="accent2" w:themeFillTint="33"/>
              <w:bidi/>
              <w:spacing w:line="276" w:lineRule="auto"/>
              <w:ind w:left="0"/>
              <w:rPr>
                <w:rFonts w:ascii="Tahoma" w:hAnsi="Tahoma" w:cs="David"/>
                <w:color w:val="333333"/>
                <w:sz w:val="28"/>
                <w:szCs w:val="28"/>
              </w:rPr>
            </w:pPr>
            <w:r w:rsidRPr="008E7DE0">
              <w:rPr>
                <w:rFonts w:ascii="Tahoma" w:hAnsi="Tahoma" w:cs="David" w:hint="cs"/>
                <w:color w:val="333333"/>
                <w:sz w:val="28"/>
                <w:szCs w:val="28"/>
                <w:rtl/>
              </w:rPr>
              <w:t xml:space="preserve">ציוני דרך: </w:t>
            </w:r>
          </w:p>
          <w:p w:rsidR="008E7DE0" w:rsidRPr="008E7DE0" w:rsidRDefault="008E7DE0" w:rsidP="008E7DE0">
            <w:pPr>
              <w:pStyle w:val="NormalWeb"/>
              <w:numPr>
                <w:ilvl w:val="0"/>
                <w:numId w:val="4"/>
              </w:numPr>
              <w:shd w:val="clear" w:color="auto" w:fill="F2DBDB" w:themeFill="accent2" w:themeFillTint="33"/>
              <w:bidi/>
              <w:spacing w:line="276" w:lineRule="auto"/>
              <w:ind w:left="0"/>
              <w:rPr>
                <w:rFonts w:ascii="Tahoma" w:hAnsi="Tahoma" w:cs="David"/>
                <w:color w:val="333333"/>
                <w:sz w:val="28"/>
                <w:szCs w:val="28"/>
              </w:rPr>
            </w:pPr>
            <w:r w:rsidRPr="008E7DE0">
              <w:rPr>
                <w:rFonts w:ascii="Tahoma" w:hAnsi="Tahoma" w:cs="David" w:hint="cs"/>
                <w:color w:val="333333"/>
                <w:sz w:val="28"/>
                <w:szCs w:val="28"/>
                <w:rtl/>
              </w:rPr>
              <w:lastRenderedPageBreak/>
              <w:t>- התלמידים יסבירו את חשיבות השפה כאמצעי תקשורת ייחודי של האדם, וישוו בין שפה מילולית כתובה.</w:t>
            </w:r>
          </w:p>
          <w:p w:rsidR="00620263" w:rsidRPr="008E7DE0" w:rsidRDefault="008E7DE0" w:rsidP="008E7DE0">
            <w:pPr>
              <w:pStyle w:val="NormalWeb"/>
              <w:numPr>
                <w:ilvl w:val="0"/>
                <w:numId w:val="4"/>
              </w:numPr>
              <w:shd w:val="clear" w:color="auto" w:fill="F2DBDB" w:themeFill="accent2" w:themeFillTint="33"/>
              <w:bidi/>
              <w:spacing w:line="276" w:lineRule="auto"/>
              <w:ind w:left="0"/>
              <w:rPr>
                <w:rFonts w:ascii="Tahoma" w:hAnsi="Tahoma" w:cs="David"/>
                <w:color w:val="333333"/>
                <w:sz w:val="28"/>
                <w:szCs w:val="28"/>
                <w:rtl/>
              </w:rPr>
            </w:pPr>
            <w:r w:rsidRPr="008E7DE0">
              <w:rPr>
                <w:rFonts w:ascii="Tahoma" w:hAnsi="Tahoma" w:cs="David" w:hint="cs"/>
                <w:color w:val="333333"/>
                <w:sz w:val="28"/>
                <w:szCs w:val="28"/>
                <w:rtl/>
              </w:rPr>
              <w:t>- התלמידים יתארו באמצעות דוגמאות אמצעים המגבירים את יכולתו של האדם להעברת מידע (כגון: מכתב, עיתון, טלפון, טלוויזיה, רדיו.)</w:t>
            </w:r>
          </w:p>
          <w:p w:rsidR="009A2959" w:rsidRDefault="009A295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أهداف بمجال المضمون:</w:t>
            </w:r>
          </w:p>
          <w:p w:rsidR="009A2959" w:rsidRDefault="009A2959" w:rsidP="008D1047">
            <w:pPr>
              <w:pStyle w:val="1"/>
              <w:numPr>
                <w:ilvl w:val="0"/>
                <w:numId w:val="1"/>
              </w:numPr>
              <w:spacing w:before="0"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أن يميز بين المراحل المختلفة التي تتم عند إجراء عملية الاتصال</w:t>
            </w:r>
          </w:p>
          <w:p w:rsidR="009A2959" w:rsidRDefault="009A2959" w:rsidP="008D1047">
            <w:pPr>
              <w:pStyle w:val="1"/>
              <w:numPr>
                <w:ilvl w:val="0"/>
                <w:numId w:val="1"/>
              </w:numPr>
              <w:spacing w:before="0"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أن يعدد الطالب مكونات عملية الاتصال</w:t>
            </w:r>
            <w:r>
              <w:rPr>
                <w:rFonts w:ascii="Traditional Arabic" w:hAnsi="Traditional Arabic" w:cs="Times New Roman"/>
                <w:sz w:val="28"/>
                <w:szCs w:val="28"/>
                <w:rtl/>
              </w:rPr>
              <w:t>.</w:t>
            </w:r>
          </w:p>
          <w:p w:rsidR="009A2959" w:rsidRDefault="009A2959" w:rsidP="008D1047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أن يصف كيف تتم عملية الاتصال</w:t>
            </w:r>
            <w:r>
              <w:rPr>
                <w:rFonts w:ascii="Traditional Arabic" w:hAnsi="Traditional Arabic" w:cs="Times New Roman"/>
                <w:sz w:val="28"/>
                <w:szCs w:val="28"/>
                <w:rtl/>
              </w:rPr>
              <w:t>.</w:t>
            </w:r>
          </w:p>
          <w:p w:rsidR="009A2959" w:rsidRDefault="009A2959" w:rsidP="008D1047">
            <w:pPr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أن يعدد وسائل تساعدنا على الاتصال</w:t>
            </w:r>
          </w:p>
          <w:p w:rsidR="009A2959" w:rsidRDefault="009A2959">
            <w:pPr>
              <w:rPr>
                <w:rFonts w:ascii="Traditional Arabic" w:hAnsi="Traditional Arabic" w:cs="Arial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أهداف بمجال التفكير</w:t>
            </w:r>
            <w:r>
              <w:rPr>
                <w:rFonts w:ascii="Traditional Arabic" w:hAnsi="Traditional Arabic" w:cs="Times New Roman"/>
                <w:b/>
                <w:bCs/>
                <w:sz w:val="28"/>
                <w:szCs w:val="28"/>
                <w:rtl/>
              </w:rPr>
              <w:t>:</w:t>
            </w:r>
          </w:p>
          <w:p w:rsidR="009A2959" w:rsidRDefault="009A295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imes New Roman"/>
                <w:sz w:val="28"/>
                <w:szCs w:val="28"/>
                <w:rtl/>
              </w:rPr>
              <w:t xml:space="preserve">1.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أن يفسر الطالب أهمية عملية الاتصال</w:t>
            </w:r>
            <w:r>
              <w:rPr>
                <w:rFonts w:ascii="Traditional Arabic" w:hAnsi="Traditional Arabic" w:cs="Times New Roman"/>
                <w:sz w:val="28"/>
                <w:szCs w:val="28"/>
                <w:rtl/>
              </w:rPr>
              <w:t>.</w:t>
            </w:r>
          </w:p>
          <w:p w:rsidR="009A2959" w:rsidRDefault="009A295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imes New Roman"/>
                <w:sz w:val="28"/>
                <w:szCs w:val="28"/>
                <w:rtl/>
              </w:rPr>
              <w:t xml:space="preserve">2.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أن يفسر الطالب كيف تتم عملية الاتصال بمساعدة الحواس</w:t>
            </w:r>
            <w:r>
              <w:rPr>
                <w:rFonts w:ascii="Traditional Arabic" w:hAnsi="Traditional Arabic" w:cs="Times New Roman"/>
                <w:sz w:val="28"/>
                <w:szCs w:val="28"/>
                <w:rtl/>
              </w:rPr>
              <w:t>.</w:t>
            </w:r>
          </w:p>
          <w:p w:rsidR="009A2959" w:rsidRPr="00620263" w:rsidRDefault="009A2959">
            <w:pPr>
              <w:rPr>
                <w:rFonts w:ascii="Traditional Arabic" w:hAnsi="Traditional Arabic" w:cstheme="minorBidi"/>
                <w:sz w:val="28"/>
                <w:szCs w:val="28"/>
              </w:rPr>
            </w:pPr>
          </w:p>
        </w:tc>
      </w:tr>
      <w:tr w:rsidR="009A2959" w:rsidTr="009A2959">
        <w:trPr>
          <w:trHeight w:val="76"/>
        </w:trPr>
        <w:tc>
          <w:tcPr>
            <w:tcW w:w="76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lang w:eastAsia="en-US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25" name="תמונה 25" descr="מושגים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3" descr="מושגים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>
              <w:rPr>
                <w:rFonts w:ascii="Traditional Arabic" w:hAnsi="Traditional Arabic" w:hint="cs"/>
                <w:noProof/>
                <w:sz w:val="28"/>
                <w:szCs w:val="28"/>
                <w:rtl/>
              </w:rPr>
              <w:t>מושגיםעיקרייםלשיעורזה</w:t>
            </w:r>
          </w:p>
        </w:tc>
        <w:tc>
          <w:tcPr>
            <w:tcW w:w="3177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rPr>
                <w:rFonts w:ascii="Traditional Arabic" w:hAnsi="Traditional Arabic" w:cs="Arial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مرسل</w:t>
            </w:r>
            <w:r>
              <w:rPr>
                <w:rFonts w:ascii="Traditional Arabic" w:hAnsi="Traditional Arabic" w:cs="Times New Roman"/>
                <w:sz w:val="28"/>
                <w:szCs w:val="28"/>
                <w:rtl/>
              </w:rPr>
              <w:t xml:space="preserve">,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رد فعل</w:t>
            </w:r>
            <w:r>
              <w:rPr>
                <w:rFonts w:ascii="Traditional Arabic" w:hAnsi="Traditional Arabic" w:cs="Times New Roman"/>
                <w:sz w:val="28"/>
                <w:szCs w:val="28"/>
                <w:rtl/>
              </w:rPr>
              <w:t xml:space="preserve">,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إرسال</w:t>
            </w:r>
            <w:r>
              <w:rPr>
                <w:rFonts w:ascii="Traditional Arabic" w:hAnsi="Traditional Arabic" w:cs="Times New Roman"/>
                <w:sz w:val="28"/>
                <w:szCs w:val="28"/>
                <w:rtl/>
              </w:rPr>
              <w:t xml:space="preserve">,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مستقبل, وسائل اتصال</w:t>
            </w:r>
            <w:r>
              <w:rPr>
                <w:rFonts w:ascii="Traditional Arabic" w:hAnsi="Traditional Arabic" w:cs="Times New Roman"/>
                <w:sz w:val="28"/>
                <w:szCs w:val="28"/>
                <w:rtl/>
              </w:rPr>
              <w:t xml:space="preserve">.  </w:t>
            </w:r>
          </w:p>
        </w:tc>
      </w:tr>
      <w:tr w:rsidR="009A2959" w:rsidTr="009A2959">
        <w:trPr>
          <w:trHeight w:val="76"/>
        </w:trPr>
        <w:tc>
          <w:tcPr>
            <w:tcW w:w="76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228600" cy="209550"/>
                  <wp:effectExtent l="0" t="0" r="0" b="0"/>
                  <wp:docPr id="24" name="תמונה 24" descr="מיומנ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" descr="מיומנ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1152525" cy="95250"/>
                  <wp:effectExtent l="0" t="0" r="9525" b="0"/>
                  <wp:docPr id="23" name="תמונה 23" descr="מיומנו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7" descr="מיומנו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br/>
            </w:r>
            <w:r>
              <w:rPr>
                <w:rFonts w:ascii="Traditional Arabic" w:hAnsi="Traditional Arabic" w:cs="Times New Roman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hint="cs"/>
                <w:sz w:val="28"/>
                <w:szCs w:val="28"/>
                <w:rtl/>
              </w:rPr>
              <w:t>סמנוופרטואתהמתאים</w:t>
            </w:r>
            <w:r>
              <w:rPr>
                <w:rFonts w:ascii="Traditional Arabic" w:hAnsi="Traditional Arabic" w:cs="Times New Roman"/>
                <w:sz w:val="28"/>
                <w:szCs w:val="28"/>
                <w:rtl/>
              </w:rPr>
              <w:t>)</w:t>
            </w: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br/>
            </w:r>
            <w:r>
              <w:rPr>
                <w:rFonts w:ascii="Traditional Arabic" w:hAnsi="Traditional Arabic" w:hint="cs"/>
                <w:noProof/>
                <w:color w:val="0000FF"/>
                <w:sz w:val="28"/>
                <w:szCs w:val="28"/>
                <w:rtl/>
              </w:rPr>
              <w:t>קישורלמסמךהמיומנויות</w:t>
            </w:r>
          </w:p>
        </w:tc>
        <w:tc>
          <w:tcPr>
            <w:tcW w:w="3177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A2959" w:rsidRPr="00620263" w:rsidRDefault="009A2959" w:rsidP="00F52B27">
            <w:pPr>
              <w:rPr>
                <w:rFonts w:ascii="Traditional Arabic" w:hAnsi="Traditional Arabic" w:cs="Traditional Arabic"/>
                <w:color w:val="172C3F"/>
                <w:sz w:val="28"/>
                <w:szCs w:val="28"/>
                <w:rtl/>
              </w:rPr>
            </w:pPr>
            <w:r w:rsidRPr="00620263">
              <w:rPr>
                <w:rFonts w:ascii="Traditional Arabic" w:hAnsi="Traditional Arabic" w:cs="David" w:hint="cs"/>
                <w:sz w:val="28"/>
                <w:szCs w:val="28"/>
                <w:rtl/>
              </w:rPr>
              <w:t>אוריינות</w:t>
            </w:r>
            <w:r w:rsidR="00F52B27">
              <w:rPr>
                <w:rFonts w:ascii="Traditional Arabic" w:hAnsi="Traditional Arabic" w:cs="David" w:hint="cs"/>
                <w:sz w:val="28"/>
                <w:szCs w:val="28"/>
                <w:rtl/>
              </w:rPr>
              <w:t xml:space="preserve"> </w:t>
            </w:r>
            <w:r w:rsidRPr="00620263">
              <w:rPr>
                <w:rFonts w:ascii="Traditional Arabic" w:hAnsi="Traditional Arabic" w:cs="David" w:hint="cs"/>
                <w:sz w:val="28"/>
                <w:szCs w:val="28"/>
                <w:rtl/>
              </w:rPr>
              <w:t>מדיה</w:t>
            </w:r>
            <w:r w:rsidR="00F52B27">
              <w:rPr>
                <w:rFonts w:ascii="Traditional Arabic" w:hAnsi="Traditional Arabic" w:cs="David" w:hint="cs"/>
                <w:sz w:val="28"/>
                <w:szCs w:val="28"/>
                <w:rtl/>
              </w:rPr>
              <w:t xml:space="preserve"> </w:t>
            </w:r>
            <w:r w:rsidRPr="00620263">
              <w:rPr>
                <w:rFonts w:ascii="Traditional Arabic" w:hAnsi="Traditional Arabic" w:cs="David" w:hint="cs"/>
                <w:sz w:val="28"/>
                <w:szCs w:val="28"/>
                <w:rtl/>
              </w:rPr>
              <w:t>ומידע</w:t>
            </w:r>
            <w:r w:rsidRPr="00620263">
              <w:rPr>
                <w:rFonts w:ascii="Traditional Arabic" w:hAnsi="Traditional Arabic" w:cs="Times New Roman"/>
                <w:sz w:val="28"/>
                <w:szCs w:val="28"/>
                <w:rtl/>
              </w:rPr>
              <w:t xml:space="preserve"> (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איתור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מידע</w:t>
            </w:r>
            <w:r w:rsidRPr="00620263"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 xml:space="preserve">/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הערכת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מידע</w:t>
            </w:r>
            <w:r w:rsidRPr="00620263"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 xml:space="preserve">/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שימוש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במספר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סוגי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מידע</w:t>
            </w:r>
            <w:r w:rsidRPr="00620263"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 xml:space="preserve">: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טקסט</w:t>
            </w:r>
            <w:r w:rsidRPr="00620263"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>/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תמונה</w:t>
            </w:r>
            <w:r w:rsidRPr="00620263"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 xml:space="preserve">/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קול</w:t>
            </w:r>
            <w:r w:rsidRPr="00620263"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>)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br/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br/>
            </w:r>
            <w:r>
              <w:rPr>
                <w:rFonts w:ascii="Traditional Arabic" w:hAnsi="Traditional Arabic" w:cs="David" w:hint="cs"/>
                <w:sz w:val="28"/>
                <w:szCs w:val="28"/>
                <w:rtl/>
              </w:rPr>
              <w:t>מיומנויות</w:t>
            </w:r>
            <w:r w:rsidR="00F52B27">
              <w:rPr>
                <w:rFonts w:ascii="Traditional Arabic" w:hAnsi="Traditional Arabic"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sz w:val="28"/>
                <w:szCs w:val="28"/>
                <w:rtl/>
              </w:rPr>
              <w:t>תקשורת</w:t>
            </w:r>
            <w:r>
              <w:rPr>
                <w:rFonts w:ascii="Traditional Arabic" w:hAnsi="Traditional Arabic" w:cs="Times New Roman"/>
                <w:sz w:val="28"/>
                <w:szCs w:val="28"/>
                <w:rtl/>
              </w:rPr>
              <w:t xml:space="preserve">    (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דוא</w:t>
            </w:r>
            <w:r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>"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ל</w:t>
            </w:r>
            <w:r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 xml:space="preserve"> /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פורום</w:t>
            </w:r>
            <w:r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 xml:space="preserve">/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בלוגים</w:t>
            </w:r>
            <w:r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 xml:space="preserve">/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עריכה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שיתופית</w:t>
            </w:r>
            <w:r>
              <w:rPr>
                <w:rFonts w:ascii="Traditional Arabic" w:hAnsi="Traditional Arabic" w:cs="Times New Roman"/>
                <w:sz w:val="28"/>
                <w:szCs w:val="28"/>
                <w:rtl/>
              </w:rPr>
              <w:t>)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br/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br/>
            </w:r>
            <w:r>
              <w:rPr>
                <w:rFonts w:ascii="Traditional Arabic" w:hAnsi="Traditional Arabic" w:cs="David" w:hint="cs"/>
                <w:sz w:val="28"/>
                <w:szCs w:val="28"/>
                <w:rtl/>
              </w:rPr>
              <w:t>חשיבהופיתרוןבעיות</w:t>
            </w:r>
            <w:r>
              <w:rPr>
                <w:rFonts w:ascii="Traditional Arabic" w:hAnsi="Traditional Arabic" w:cs="Times New Roman"/>
                <w:sz w:val="28"/>
                <w:szCs w:val="28"/>
                <w:rtl/>
              </w:rPr>
              <w:t xml:space="preserve"> (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זיהוי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בעיה</w:t>
            </w:r>
            <w:r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 xml:space="preserve">/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>הגדרת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 xml:space="preserve">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>הצורך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 xml:space="preserve">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>במידע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 xml:space="preserve">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>לפתרון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 xml:space="preserve">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>הבעיה</w:t>
            </w:r>
            <w:r>
              <w:rPr>
                <w:rFonts w:ascii="Traditional Arabic" w:hAnsi="Traditional Arabic" w:cs="Times New Roman"/>
                <w:sz w:val="28"/>
                <w:szCs w:val="28"/>
                <w:rtl/>
              </w:rPr>
              <w:t xml:space="preserve">/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הצגת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מרחב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פתרונות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תוך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שימוש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במקורות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מידע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שונים</w:t>
            </w:r>
            <w:r w:rsidR="00F52B27">
              <w:rPr>
                <w:rFonts w:ascii="Traditional Arabic" w:hAnsi="Traditional Arabic" w:cs="Times New Roman" w:hint="cs"/>
                <w:color w:val="172C3F"/>
                <w:sz w:val="28"/>
                <w:szCs w:val="28"/>
                <w:rtl/>
              </w:rPr>
              <w:t>)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br/>
            </w:r>
            <w:r>
              <w:rPr>
                <w:rFonts w:ascii="Traditional Arabic" w:hAnsi="Traditional Arabic" w:cs="David" w:hint="cs"/>
                <w:sz w:val="28"/>
                <w:szCs w:val="28"/>
                <w:rtl/>
              </w:rPr>
              <w:t>מיומנויות</w:t>
            </w:r>
            <w:r w:rsidR="00F52B27">
              <w:rPr>
                <w:rFonts w:ascii="Traditional Arabic" w:hAnsi="Traditional Arabic"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sz w:val="28"/>
                <w:szCs w:val="28"/>
                <w:rtl/>
              </w:rPr>
              <w:t>בינאישיות</w:t>
            </w:r>
            <w:r w:rsidR="00F52B27">
              <w:rPr>
                <w:rFonts w:ascii="Traditional Arabic" w:hAnsi="Traditional Arabic"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sz w:val="28"/>
                <w:szCs w:val="28"/>
                <w:rtl/>
              </w:rPr>
              <w:t>ועבודה</w:t>
            </w:r>
            <w:r w:rsidR="00F52B27">
              <w:rPr>
                <w:rFonts w:ascii="Traditional Arabic" w:hAnsi="Traditional Arabic"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sz w:val="28"/>
                <w:szCs w:val="28"/>
                <w:rtl/>
              </w:rPr>
              <w:t>שיתופית</w:t>
            </w:r>
            <w:r>
              <w:rPr>
                <w:rFonts w:ascii="Traditional Arabic" w:hAnsi="Traditional Arabic" w:cs="Times New Roman"/>
                <w:sz w:val="28"/>
                <w:szCs w:val="28"/>
                <w:rtl/>
              </w:rPr>
              <w:t xml:space="preserve"> (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בסביבה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מתוקשבת</w:t>
            </w:r>
            <w:r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 xml:space="preserve">: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עריכה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שיתופית</w:t>
            </w:r>
            <w:r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 xml:space="preserve">,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קבוצות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lastRenderedPageBreak/>
              <w:t>דיון</w:t>
            </w:r>
            <w:r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 xml:space="preserve">,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הבניית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ידע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משותף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בקובץ</w:t>
            </w:r>
            <w:r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 xml:space="preserve">,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באתר</w:t>
            </w:r>
            <w:r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>)</w:t>
            </w:r>
            <w:r>
              <w:rPr>
                <w:rFonts w:ascii="Traditional Arabic" w:hAnsi="Traditional Arabic" w:cs="Traditional Arabic"/>
                <w:color w:val="172C3F"/>
                <w:sz w:val="28"/>
                <w:szCs w:val="28"/>
                <w:rtl/>
              </w:rPr>
              <w:br/>
            </w:r>
            <w:r>
              <w:rPr>
                <w:rFonts w:ascii="Traditional Arabic" w:hAnsi="Traditional Arabic" w:cs="Traditional Arabic"/>
                <w:color w:val="172C3F"/>
                <w:sz w:val="28"/>
                <w:szCs w:val="28"/>
                <w:rtl/>
              </w:rPr>
              <w:br/>
            </w:r>
            <w:r>
              <w:rPr>
                <w:rFonts w:ascii="Traditional Arabic" w:hAnsi="Traditional Arabic" w:cs="David" w:hint="cs"/>
                <w:sz w:val="28"/>
                <w:szCs w:val="28"/>
                <w:rtl/>
              </w:rPr>
              <w:t>למידה</w:t>
            </w:r>
            <w:r w:rsidR="00F52B27">
              <w:rPr>
                <w:rFonts w:ascii="Traditional Arabic" w:hAnsi="Traditional Arabic"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sz w:val="28"/>
                <w:szCs w:val="28"/>
                <w:rtl/>
              </w:rPr>
              <w:t>והתנהלות</w:t>
            </w:r>
            <w:r w:rsidR="00F52B27">
              <w:rPr>
                <w:rFonts w:ascii="Traditional Arabic" w:hAnsi="Traditional Arabic"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sz w:val="28"/>
                <w:szCs w:val="28"/>
                <w:rtl/>
              </w:rPr>
              <w:t>עצמאית</w:t>
            </w:r>
            <w:r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במשימות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מתוקשבות</w:t>
            </w:r>
            <w:r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 xml:space="preserve">: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למידה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עצמית</w:t>
            </w:r>
            <w:r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 xml:space="preserve"> / 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למידה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תוך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קבלת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משוב</w:t>
            </w:r>
            <w:r>
              <w:rPr>
                <w:rFonts w:ascii="Traditional Arabic" w:hAnsi="Traditional Arabic" w:cs="Traditional Arabic"/>
                <w:color w:val="172C3F"/>
                <w:sz w:val="28"/>
                <w:szCs w:val="28"/>
              </w:rPr>
              <w:t>LMS</w:t>
            </w:r>
            <w:r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 xml:space="preserve"> /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>למידה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 xml:space="preserve">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>תוך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 xml:space="preserve">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>הבניית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 xml:space="preserve">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>ידע</w:t>
            </w:r>
            <w:r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>)</w:t>
            </w:r>
          </w:p>
          <w:p w:rsidR="009A2959" w:rsidRPr="00620263" w:rsidRDefault="009A2959">
            <w:pPr>
              <w:rPr>
                <w:rFonts w:ascii="Traditional Arabic" w:hAnsi="Traditional Arabic" w:cstheme="minorBidi"/>
                <w:sz w:val="28"/>
                <w:szCs w:val="28"/>
              </w:rPr>
            </w:pPr>
          </w:p>
        </w:tc>
      </w:tr>
      <w:tr w:rsidR="009A2959" w:rsidTr="009A2959">
        <w:trPr>
          <w:trHeight w:val="514"/>
        </w:trPr>
        <w:tc>
          <w:tcPr>
            <w:tcW w:w="76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lang w:eastAsia="en-US"/>
              </w:rPr>
              <w:lastRenderedPageBreak/>
              <w:drawing>
                <wp:inline distT="0" distB="0" distL="0" distR="0">
                  <wp:extent cx="171450" cy="161925"/>
                  <wp:effectExtent l="0" t="0" r="0" b="9525"/>
                  <wp:docPr id="22" name="תמונה 22" descr="תחומי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1" descr="תחומי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hint="cs"/>
                <w:noProof/>
                <w:sz w:val="28"/>
                <w:szCs w:val="28"/>
                <w:rtl/>
              </w:rPr>
              <w:t>חומריהוראה</w:t>
            </w: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br/>
            </w:r>
            <w:r>
              <w:rPr>
                <w:rFonts w:ascii="Traditional Arabic" w:hAnsi="Traditional Arabic" w:hint="cs"/>
                <w:noProof/>
                <w:sz w:val="28"/>
                <w:szCs w:val="28"/>
                <w:rtl/>
              </w:rPr>
              <w:t>כתוביםומתוקשבים</w:t>
            </w:r>
          </w:p>
        </w:tc>
        <w:tc>
          <w:tcPr>
            <w:tcW w:w="3177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620263" w:rsidRPr="00620263" w:rsidRDefault="00620263" w:rsidP="00620263">
            <w:pPr>
              <w:rPr>
                <w:rFonts w:ascii="Traditional Arabic" w:hAnsi="Traditional Arabic" w:cs="Traditional Arabic"/>
                <w:b/>
                <w:bCs/>
                <w:color w:val="00B050"/>
                <w:sz w:val="28"/>
                <w:szCs w:val="28"/>
                <w:u w:val="single"/>
                <w:rtl/>
                <w:lang w:bidi="ar-SA"/>
              </w:rPr>
            </w:pPr>
            <w:r w:rsidRPr="00620263">
              <w:rPr>
                <w:rFonts w:ascii="Traditional Arabic" w:hAnsi="Traditional Arabic" w:cs="Traditional Arabic" w:hint="cs"/>
                <w:b/>
                <w:bCs/>
                <w:color w:val="00B050"/>
                <w:sz w:val="28"/>
                <w:szCs w:val="28"/>
                <w:u w:val="single"/>
                <w:rtl/>
                <w:lang w:bidi="ar-SA"/>
              </w:rPr>
              <w:t>المصادر:</w:t>
            </w:r>
          </w:p>
          <w:p w:rsidR="00620263" w:rsidRDefault="00620263" w:rsidP="00620263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كوهين،ن.هرئيل،ي.ناتيف،ل.أبوطبول،ي.</w:t>
            </w:r>
            <w:r>
              <w:rPr>
                <w:rFonts w:ascii="Traditional Arabic" w:hAnsi="Traditional Arabic" w:cs="Times New Roman"/>
                <w:sz w:val="28"/>
                <w:szCs w:val="28"/>
                <w:rtl/>
              </w:rPr>
              <w:t>(2009)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.كتاب بنظرة جديدة للعلوم والتكنولوجيا للصف الث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الث</w:t>
            </w:r>
            <w:r>
              <w:rPr>
                <w:rFonts w:ascii="Traditional Arabic" w:hAnsi="Traditional Arabic" w:cs="Times New Roman"/>
                <w:sz w:val="28"/>
                <w:szCs w:val="28"/>
                <w:rtl/>
              </w:rPr>
              <w:t>.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راموت: جامعة تل أبيب</w:t>
            </w:r>
            <w:r>
              <w:rPr>
                <w:rFonts w:ascii="Traditional Arabic" w:hAnsi="Traditional Arabic" w:cs="Times New Roman"/>
                <w:sz w:val="28"/>
                <w:szCs w:val="28"/>
                <w:rtl/>
              </w:rPr>
              <w:t>.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ص</w:t>
            </w:r>
            <w:r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  <w:t>154</w:t>
            </w:r>
          </w:p>
          <w:p w:rsidR="00620263" w:rsidRDefault="00620263" w:rsidP="00620263">
            <w:pPr>
              <w:rPr>
                <w:rFonts w:ascii="Traditional Arabic" w:hAnsi="Traditional Arabic" w:cs="Traditional Arabic"/>
                <w:b/>
                <w:bCs/>
                <w:color w:val="00B050"/>
                <w:sz w:val="28"/>
                <w:szCs w:val="28"/>
                <w:u w:val="single"/>
                <w:rtl/>
                <w:lang w:bidi="ar-SA"/>
              </w:rPr>
            </w:pPr>
            <w:r w:rsidRPr="00620263">
              <w:rPr>
                <w:rFonts w:ascii="Traditional Arabic" w:hAnsi="Traditional Arabic" w:cs="Traditional Arabic" w:hint="cs"/>
                <w:b/>
                <w:bCs/>
                <w:color w:val="00B050"/>
                <w:sz w:val="28"/>
                <w:szCs w:val="28"/>
                <w:u w:val="single"/>
                <w:rtl/>
                <w:lang w:bidi="ar-SA"/>
              </w:rPr>
              <w:t>المود التعليمية:</w:t>
            </w:r>
          </w:p>
          <w:p w:rsidR="008E7DE0" w:rsidRDefault="00C8462D" w:rsidP="008E7DE0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hyperlink r:id="rId24" w:history="1">
              <w:r w:rsidR="00620263" w:rsidRPr="008E7DE0">
                <w:rPr>
                  <w:rStyle w:val="Hyperlink"/>
                  <w:rFonts w:ascii="Traditional Arabic" w:hAnsi="Traditional Arabic" w:cs="Traditional Arabic" w:hint="cs"/>
                  <w:sz w:val="28"/>
                  <w:szCs w:val="28"/>
                  <w:rtl/>
                  <w:lang w:bidi="ar-SA"/>
                </w:rPr>
                <w:t>فلاش</w:t>
              </w:r>
            </w:hyperlink>
            <w:r w:rsidR="0062026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تعليمي</w:t>
            </w:r>
            <w:r w:rsidR="008E7DE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: الذي يوضح للطلاب ما المقصود بعملية الاتصال كيف تتم, </w:t>
            </w:r>
            <w:r w:rsidR="008E7DE0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الوسائل اللازمة لإجراء عملية الاتصال</w:t>
            </w:r>
            <w:r w:rsidR="008E7DE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.</w:t>
            </w:r>
          </w:p>
          <w:p w:rsidR="009A2959" w:rsidRDefault="00C8462D" w:rsidP="008E7DE0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hyperlink r:id="rId25" w:history="1">
              <w:r w:rsidR="008E7DE0" w:rsidRPr="008E7DE0">
                <w:rPr>
                  <w:rStyle w:val="Hyperlink"/>
                  <w:rFonts w:ascii="Traditional Arabic" w:hAnsi="Traditional Arabic" w:cs="Traditional Arabic"/>
                  <w:sz w:val="28"/>
                  <w:szCs w:val="28"/>
                  <w:rtl/>
                  <w:lang w:bidi="ar-SA"/>
                </w:rPr>
                <w:t>عارضة ت</w:t>
              </w:r>
              <w:r w:rsidR="008E7DE0" w:rsidRPr="008E7DE0">
                <w:rPr>
                  <w:rStyle w:val="Hyperlink"/>
                  <w:rFonts w:ascii="Traditional Arabic" w:hAnsi="Traditional Arabic" w:cs="Traditional Arabic" w:hint="cs"/>
                  <w:sz w:val="28"/>
                  <w:szCs w:val="28"/>
                  <w:rtl/>
                  <w:lang w:bidi="ar-SA"/>
                </w:rPr>
                <w:t>عليمي</w:t>
              </w:r>
              <w:r w:rsidR="009A2959" w:rsidRPr="008E7DE0">
                <w:rPr>
                  <w:rStyle w:val="Hyperlink"/>
                  <w:rFonts w:ascii="Traditional Arabic" w:hAnsi="Traditional Arabic" w:cs="Traditional Arabic"/>
                  <w:sz w:val="28"/>
                  <w:szCs w:val="28"/>
                  <w:rtl/>
                  <w:lang w:bidi="ar-SA"/>
                </w:rPr>
                <w:t>ة</w:t>
              </w:r>
            </w:hyperlink>
            <w:r w:rsidR="008E7DE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:</w:t>
            </w:r>
            <w:r w:rsidR="009A2959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 تعرض الموضوع من خلال أسئلة </w:t>
            </w:r>
            <w:r w:rsidR="008E7DE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سأوجها للطلاب </w:t>
            </w:r>
            <w:r w:rsidR="009A2959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ونقاط ملخصة للموضوع.</w:t>
            </w:r>
          </w:p>
          <w:p w:rsidR="008E7DE0" w:rsidRDefault="00607AD2" w:rsidP="008E7DE0">
            <w:pPr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</w:pPr>
            <w:hyperlink r:id="rId26" w:history="1">
              <w:r w:rsidR="00F52B27" w:rsidRPr="00607AD2">
                <w:rPr>
                  <w:rStyle w:val="Hyperlink"/>
                  <w:rFonts w:ascii="Traditional Arabic" w:hAnsi="Traditional Arabic" w:cs="Traditional Arabic" w:hint="cs"/>
                  <w:sz w:val="28"/>
                  <w:szCs w:val="28"/>
                  <w:rtl/>
                  <w:lang w:bidi="ar-SA"/>
                </w:rPr>
                <w:t>ملف وورد:</w:t>
              </w:r>
            </w:hyperlink>
            <w:r w:rsidR="00F52B2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يحوي على أسئلة ملخصة خلال الدرس وسيتم حلها بمراحل مختلفة في الحصة.</w:t>
            </w:r>
          </w:p>
        </w:tc>
      </w:tr>
      <w:tr w:rsidR="009A2959" w:rsidTr="009A2959">
        <w:trPr>
          <w:trHeight w:val="694"/>
        </w:trPr>
        <w:tc>
          <w:tcPr>
            <w:tcW w:w="76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247650" cy="142875"/>
                  <wp:effectExtent l="0" t="0" r="0" b="9525"/>
                  <wp:docPr id="21" name="תמונה 21" descr="היענ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" descr="היענ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800100" cy="200025"/>
                  <wp:effectExtent l="0" t="0" r="0" b="9525"/>
                  <wp:docPr id="20" name="תמונה 20" descr="היענו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8" descr="היענו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Pr="008E7DE0" w:rsidRDefault="008E7DE0" w:rsidP="008E7DE0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أرى ان الدرس ي</w:t>
            </w:r>
            <w:r w:rsidR="00F52B2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لبي الاحتياجات المختلفة للطلاب من خلال التنوع. ف</w:t>
            </w:r>
            <w:hyperlink r:id="rId29" w:history="1">
              <w:r w:rsidRPr="008E7DE0">
                <w:rPr>
                  <w:rStyle w:val="Hyperlink"/>
                  <w:rFonts w:ascii="Traditional Arabic" w:hAnsi="Traditional Arabic" w:cs="Traditional Arabic" w:hint="cs"/>
                  <w:sz w:val="28"/>
                  <w:szCs w:val="28"/>
                  <w:rtl/>
                  <w:lang w:bidi="ar-SA"/>
                </w:rPr>
                <w:t>الفلاش</w:t>
              </w:r>
            </w:hyperlink>
            <w:r w:rsidR="00F52B2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 سيوضح للطلاب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عملية</w:t>
            </w:r>
            <w:r w:rsidR="00801C3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الاتصال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من ص</w:t>
            </w:r>
            <w:r w:rsidR="00F52B2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ور متحركة, كما أن العارضة التي سيتم ع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رضها في الصف تحوي على كلمات قليلة وهدفها ترتيب تسلسل الدرس والخطوات التي سيتعلمو</w:t>
            </w:r>
            <w:r w:rsidR="00801C3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ن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ه</w:t>
            </w:r>
            <w:r>
              <w:rPr>
                <w:rFonts w:ascii="Traditional Arabic" w:hAnsi="Traditional Arabic" w:cs="Traditional Arabic" w:hint="eastAsia"/>
                <w:sz w:val="28"/>
                <w:szCs w:val="28"/>
                <w:rtl/>
                <w:lang w:bidi="ar-SA"/>
              </w:rPr>
              <w:t>ا</w:t>
            </w:r>
            <w:r w:rsidR="00F52B2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الطلاب كما  كما أنها موجة للطلاب وسينتقل الطلاب منها إلى  أسئلة على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</w:t>
            </w:r>
            <w:hyperlink r:id="rId30" w:history="1">
              <w:r w:rsidRPr="008E7DE0">
                <w:rPr>
                  <w:rStyle w:val="Hyperlink"/>
                  <w:rFonts w:ascii="Traditional Arabic" w:hAnsi="Traditional Arabic" w:cs="Traditional Arabic" w:hint="cs"/>
                  <w:sz w:val="28"/>
                  <w:szCs w:val="28"/>
                  <w:rtl/>
                  <w:lang w:bidi="ar-SA"/>
                </w:rPr>
                <w:t>ملف</w:t>
              </w:r>
              <w:r w:rsidRPr="008E7DE0">
                <w:rPr>
                  <w:rStyle w:val="Hyperlink"/>
                  <w:rFonts w:ascii="Traditional Arabic" w:hAnsi="Traditional Arabic" w:cs="Traditional Arabic" w:hint="cs"/>
                  <w:sz w:val="28"/>
                  <w:szCs w:val="28"/>
                  <w:rtl/>
                  <w:lang w:bidi="ar-SA"/>
                </w:rPr>
                <w:t xml:space="preserve"> </w:t>
              </w:r>
              <w:r w:rsidRPr="008E7DE0">
                <w:rPr>
                  <w:rStyle w:val="Hyperlink"/>
                  <w:rFonts w:ascii="Traditional Arabic" w:hAnsi="Traditional Arabic" w:cs="Traditional Arabic" w:hint="cs"/>
                  <w:sz w:val="28"/>
                  <w:szCs w:val="28"/>
                  <w:rtl/>
                  <w:lang w:bidi="ar-SA"/>
                </w:rPr>
                <w:t>وود</w:t>
              </w:r>
            </w:hyperlink>
            <w:r w:rsidR="00F52B2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تلائم جميع المستويات في الصف.</w:t>
            </w:r>
          </w:p>
        </w:tc>
      </w:tr>
      <w:tr w:rsidR="009A2959" w:rsidTr="009A2959">
        <w:trPr>
          <w:trHeight w:val="548"/>
        </w:trPr>
        <w:tc>
          <w:tcPr>
            <w:tcW w:w="76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lang w:eastAsia="en-US"/>
              </w:rPr>
              <w:lastRenderedPageBreak/>
              <w:drawing>
                <wp:inline distT="0" distB="0" distL="0" distR="0">
                  <wp:extent cx="200025" cy="209550"/>
                  <wp:effectExtent l="0" t="0" r="9525" b="0"/>
                  <wp:docPr id="19" name="תמונה 19" descr="תוצרי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9" descr="תוצרי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Pr="00801C3F" w:rsidRDefault="009A2959">
            <w:pPr>
              <w:rPr>
                <w:rFonts w:ascii="Traditional Arabic" w:hAnsi="Traditional Arabic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704850" cy="114300"/>
                  <wp:effectExtent l="0" t="0" r="0" b="0"/>
                  <wp:docPr id="18" name="תמונה 18" descr="תוצר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0" descr="תוצר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801C3F" w:rsidRDefault="00801C3F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الطلاب سيقومون بـ:</w:t>
            </w:r>
          </w:p>
          <w:p w:rsidR="00F52B27" w:rsidRDefault="00801C3F" w:rsidP="00F52B27">
            <w:pPr>
              <w:pStyle w:val="a9"/>
              <w:numPr>
                <w:ilvl w:val="1"/>
                <w:numId w:val="4"/>
              </w:numPr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ادارة نقاش بالحصة عن موضوع الاتصال لدى بنو البشر وكيف يتم وما هي الوسائل الازمة لعملية الاتصال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 كما انه سيقَّدر أهمية الاتصال في حياتنا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.</w:t>
            </w:r>
          </w:p>
          <w:p w:rsidR="00801C3F" w:rsidRPr="00F52B27" w:rsidRDefault="00801C3F" w:rsidP="00F52B27">
            <w:pPr>
              <w:pStyle w:val="a9"/>
              <w:numPr>
                <w:ilvl w:val="1"/>
                <w:numId w:val="4"/>
              </w:numP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 w:rsidRPr="00F52B2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حل ورقة العمل كوسيلة مساعدة لفهم المادة بصورة اشمل مما عليه قبل حل الورقة.</w:t>
            </w:r>
          </w:p>
          <w:p w:rsidR="009A2959" w:rsidRDefault="009A2959">
            <w:pPr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</w:pPr>
          </w:p>
        </w:tc>
      </w:tr>
    </w:tbl>
    <w:p w:rsidR="009A2959" w:rsidRDefault="009A2959" w:rsidP="009A2959">
      <w:pPr>
        <w:bidi w:val="0"/>
        <w:rPr>
          <w:rFonts w:cs="David"/>
          <w:b/>
          <w:bCs/>
          <w:sz w:val="44"/>
          <w:szCs w:val="44"/>
        </w:rPr>
      </w:pPr>
    </w:p>
    <w:p w:rsidR="008E7DE0" w:rsidRDefault="008E7DE0" w:rsidP="008E7DE0">
      <w:pPr>
        <w:bidi w:val="0"/>
        <w:rPr>
          <w:rFonts w:cs="David"/>
          <w:b/>
          <w:bCs/>
          <w:sz w:val="44"/>
          <w:szCs w:val="44"/>
        </w:rPr>
      </w:pPr>
    </w:p>
    <w:tbl>
      <w:tblPr>
        <w:tblStyle w:val="TableNormal"/>
        <w:tblpPr w:leftFromText="180" w:rightFromText="180" w:vertAnchor="text" w:horzAnchor="margin" w:tblpXSpec="center" w:tblpY="1512"/>
        <w:bidiVisual/>
        <w:tblW w:w="4979" w:type="pct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/>
      </w:tblPr>
      <w:tblGrid>
        <w:gridCol w:w="725"/>
        <w:gridCol w:w="1706"/>
        <w:gridCol w:w="2318"/>
        <w:gridCol w:w="2461"/>
        <w:gridCol w:w="1276"/>
      </w:tblGrid>
      <w:tr w:rsidR="009A2959" w:rsidTr="00CB3198">
        <w:trPr>
          <w:trHeight w:val="401"/>
        </w:trPr>
        <w:tc>
          <w:tcPr>
            <w:tcW w:w="427" w:type="pc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28600" cy="266700"/>
                  <wp:effectExtent l="0" t="0" r="0" b="0"/>
                  <wp:docPr id="17" name="תמונה 17" descr="מהל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מהל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pc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800100" cy="152400"/>
                  <wp:effectExtent l="0" t="0" r="0" b="0"/>
                  <wp:docPr id="16" name="תמונה 16" descr="מהל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2" descr="מהל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pct"/>
            <w:gridSpan w:val="2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hideMark/>
          </w:tcPr>
          <w:p w:rsidR="009A2959" w:rsidRPr="00AB7701" w:rsidRDefault="00C8462D">
            <w:pPr>
              <w:rPr>
                <w:rFonts w:ascii="Arial" w:hAnsi="Arial" w:cstheme="minorBidi"/>
                <w:sz w:val="24"/>
                <w:szCs w:val="24"/>
                <w:rtl/>
                <w:lang w:bidi="ar-SA"/>
              </w:rPr>
            </w:pPr>
            <w:r w:rsidRPr="00C8462D">
              <w:rPr>
                <w:noProof/>
                <w:rtl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38" o:spid="_x0000_s1026" type="#_x0000_t202" style="position:absolute;left:0;text-align:left;margin-left:15.75pt;margin-top:-52.7pt;width:203.75pt;height:30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" stroked="f">
                  <v:textbox>
                    <w:txbxContent>
                      <w:p w:rsidR="00C51804" w:rsidRPr="00801C3F" w:rsidRDefault="00C51804" w:rsidP="00801C3F">
                        <w:pPr>
                          <w:pStyle w:val="a9"/>
                          <w:numPr>
                            <w:ilvl w:val="0"/>
                            <w:numId w:val="5"/>
                          </w:numPr>
                          <w:spacing w:line="480" w:lineRule="auto"/>
                          <w:jc w:val="center"/>
                          <w:rPr>
                            <w:rFonts w:cs="Arial"/>
                            <w:b/>
                            <w:bCs/>
                            <w:sz w:val="44"/>
                            <w:szCs w:val="44"/>
                            <w:lang w:bidi="ar-SA"/>
                          </w:rPr>
                        </w:pPr>
                        <w:r w:rsidRPr="00801C3F">
                          <w:rPr>
                            <w:rFonts w:ascii="Arial" w:hAnsi="Arial" w:cs="Arial" w:hint="cs"/>
                            <w:b/>
                            <w:bCs/>
                            <w:sz w:val="44"/>
                            <w:szCs w:val="44"/>
                            <w:rtl/>
                            <w:lang w:bidi="ar-SA"/>
                          </w:rPr>
                          <w:t>سَيْرالدَرس</w:t>
                        </w:r>
                        <w:r w:rsidRPr="00801C3F">
                          <w:rPr>
                            <w:rFonts w:cs="Arial" w:hint="cs"/>
                            <w:sz w:val="44"/>
                            <w:szCs w:val="44"/>
                            <w:rtl/>
                            <w:lang w:bidi="ar-SA"/>
                          </w:rPr>
                          <w:t xml:space="preserve"> -</w:t>
                        </w:r>
                      </w:p>
                      <w:p w:rsidR="00C51804" w:rsidRDefault="00C51804" w:rsidP="009A2959"/>
                    </w:txbxContent>
                  </v:textbox>
                </v:shape>
              </w:pict>
            </w:r>
            <w:r w:rsidR="009A2959">
              <w:rPr>
                <w:rFonts w:ascii="Arial" w:hAnsi="Arial" w:hint="cs"/>
                <w:b/>
                <w:bCs/>
                <w:rtl/>
              </w:rPr>
              <w:t>בשיעור זה חלקים:</w:t>
            </w:r>
            <w:r w:rsidR="009A2959">
              <w:rPr>
                <w:rFonts w:ascii="Arial" w:hAnsi="Arial" w:hint="cs"/>
                <w:b/>
                <w:bCs/>
                <w:rtl/>
              </w:rPr>
              <w:br/>
            </w:r>
            <w:r w:rsidR="009A2959" w:rsidRPr="00AB7701">
              <w:rPr>
                <w:rFonts w:cs="Times New Roman" w:hint="cs"/>
                <w:b/>
                <w:bCs/>
                <w:sz w:val="22"/>
                <w:szCs w:val="22"/>
                <w:rtl/>
              </w:rPr>
              <w:t>חלקא</w:t>
            </w:r>
            <w:r w:rsidR="009A2959" w:rsidRPr="00AB7701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' </w:t>
            </w:r>
            <w:r w:rsidR="009A2959" w:rsidRPr="00AB7701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–</w:t>
            </w:r>
            <w:r w:rsidR="00AB7701" w:rsidRPr="00AB7701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SA"/>
              </w:rPr>
              <w:t>كيف تتم عملية الاتصال والوسائل المساعدة</w:t>
            </w:r>
            <w:r w:rsidR="00AB7701" w:rsidRPr="00AB7701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.</w:t>
            </w:r>
            <w:r w:rsidR="009A2959" w:rsidRPr="00AB7701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br/>
            </w:r>
            <w:r w:rsidR="009A2959" w:rsidRPr="00AB7701">
              <w:rPr>
                <w:rFonts w:cs="Times New Roman" w:hint="cs"/>
                <w:b/>
                <w:bCs/>
                <w:sz w:val="22"/>
                <w:szCs w:val="22"/>
                <w:rtl/>
              </w:rPr>
              <w:t>חלקב</w:t>
            </w:r>
            <w:r w:rsidR="009A2959" w:rsidRPr="00AB7701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' </w:t>
            </w:r>
            <w:r w:rsidR="009A2959" w:rsidRPr="00AB7701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–</w:t>
            </w:r>
            <w:r w:rsidR="00AB7701" w:rsidRPr="00AB770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 مراحل عملية الاتصال.</w:t>
            </w:r>
          </w:p>
        </w:tc>
        <w:tc>
          <w:tcPr>
            <w:tcW w:w="752" w:type="pc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זמן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90500" cy="190500"/>
                  <wp:effectExtent l="0" t="0" r="0" b="0"/>
                  <wp:docPr id="15" name="תמונה 15" descr="משך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3" descr="משך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959" w:rsidTr="00CB3198">
        <w:trPr>
          <w:trHeight w:val="190"/>
        </w:trPr>
        <w:tc>
          <w:tcPr>
            <w:tcW w:w="427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85750" cy="209550"/>
                  <wp:effectExtent l="0" t="0" r="0" b="0"/>
                  <wp:docPr id="14" name="תמונה 14" descr="פתיח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9" descr="פתיח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en-US"/>
              </w:rPr>
              <w:drawing>
                <wp:inline distT="0" distB="0" distL="0" distR="0">
                  <wp:extent cx="381000" cy="85725"/>
                  <wp:effectExtent l="0" t="0" r="0" b="9525"/>
                  <wp:docPr id="13" name="תמונה 13" descr="פתיחה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פתיחה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ind w:left="6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הנחיות לתלמיד</w:t>
            </w:r>
          </w:p>
        </w:tc>
        <w:tc>
          <w:tcPr>
            <w:tcW w:w="145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ind w:left="6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המלצות למורה</w:t>
            </w:r>
          </w:p>
        </w:tc>
        <w:tc>
          <w:tcPr>
            <w:tcW w:w="75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A2959" w:rsidRDefault="009A295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A2959" w:rsidTr="00CB3198">
        <w:trPr>
          <w:trHeight w:val="3769"/>
        </w:trPr>
        <w:tc>
          <w:tcPr>
            <w:tcW w:w="427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:rsidR="009A2959" w:rsidRDefault="009A2959">
            <w:pPr>
              <w:bidi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05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:rsidR="009A2959" w:rsidRDefault="009A2959">
            <w:pPr>
              <w:bidi w:val="0"/>
              <w:rPr>
                <w:rFonts w:ascii="Arial" w:hAnsi="Arial"/>
              </w:rPr>
            </w:pPr>
          </w:p>
        </w:tc>
        <w:tc>
          <w:tcPr>
            <w:tcW w:w="136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AB7701" w:rsidRPr="00EE33FE" w:rsidRDefault="00AB7701" w:rsidP="00801C3F">
            <w:pPr>
              <w:rPr>
                <w:rFonts w:ascii="Traditional Arabic" w:hAnsi="Traditional Arabic" w:cstheme="minorBidi"/>
                <w:b/>
                <w:bCs/>
                <w:sz w:val="28"/>
                <w:szCs w:val="28"/>
                <w:u w:val="single"/>
                <w:rtl/>
              </w:rPr>
            </w:pPr>
            <w:r w:rsidRPr="00AB7701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</w:rPr>
              <w:t>חלקא</w:t>
            </w:r>
            <w:r w:rsidRPr="00AB7701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'</w:t>
            </w:r>
          </w:p>
          <w:p w:rsidR="00801C3F" w:rsidRDefault="00E33F83" w:rsidP="00801C3F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سيجيب على السؤال الذي سُ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ئل</w:t>
            </w:r>
            <w:r w:rsidR="00801C3F" w:rsidRPr="00801C3F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 </w:t>
            </w:r>
            <w:r w:rsidR="00801C3F" w:rsidRPr="00801C3F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SA"/>
              </w:rPr>
              <w:t>"متى أجريت أخر مكالمة؟"</w:t>
            </w:r>
            <w:r w:rsidR="00801C3F" w:rsidRPr="00801C3F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 وسيتم مناقشته واقتراح طرق </w:t>
            </w:r>
            <w:r w:rsidR="00C51804" w:rsidRPr="00801C3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أخرى</w:t>
            </w:r>
            <w:r w:rsidR="00801C3F" w:rsidRPr="00801C3F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 للتواصل.</w:t>
            </w:r>
          </w:p>
          <w:p w:rsidR="00801C3F" w:rsidRPr="00801C3F" w:rsidRDefault="00801C3F" w:rsidP="00801C3F">
            <w:pP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SA"/>
              </w:rPr>
            </w:pPr>
          </w:p>
          <w:p w:rsidR="009A2959" w:rsidRPr="00801C3F" w:rsidRDefault="00801C3F" w:rsidP="00801C3F">
            <w:pP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SA"/>
              </w:rPr>
            </w:pPr>
            <w:r w:rsidRPr="00801C3F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SA"/>
              </w:rPr>
              <w:t>سيعدد الطالب وسائل الاتصال التي يراها في الفلاش.</w:t>
            </w:r>
          </w:p>
          <w:p w:rsidR="00801C3F" w:rsidRPr="00801C3F" w:rsidRDefault="00801C3F" w:rsidP="00801C3F">
            <w:pPr>
              <w:rPr>
                <w:rFonts w:ascii="Traditional Arabic" w:hAnsi="Traditional Arabic" w:cstheme="minorBidi"/>
                <w:sz w:val="28"/>
                <w:szCs w:val="28"/>
                <w:rtl/>
                <w:lang w:bidi="ar-SA"/>
              </w:rPr>
            </w:pPr>
          </w:p>
        </w:tc>
        <w:tc>
          <w:tcPr>
            <w:tcW w:w="145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AB7701" w:rsidRPr="00E33F83" w:rsidRDefault="00AB7701" w:rsidP="00801C3F">
            <w:pPr>
              <w:pStyle w:val="1"/>
              <w:rPr>
                <w:rFonts w:ascii="Traditional Arabic" w:hAnsi="Traditional Arabic" w:cstheme="minorBidi"/>
                <w:b/>
                <w:bCs/>
                <w:noProof/>
                <w:sz w:val="28"/>
                <w:szCs w:val="28"/>
                <w:u w:val="single"/>
                <w:rtl/>
              </w:rPr>
            </w:pPr>
            <w:r w:rsidRPr="00AB7701">
              <w:rPr>
                <w:rFonts w:ascii="Times New Roman" w:hAnsi="Times New Roman" w:cs="Times New Roman" w:hint="cs"/>
                <w:b/>
                <w:bCs/>
                <w:noProof/>
                <w:sz w:val="28"/>
                <w:szCs w:val="28"/>
                <w:u w:val="single"/>
                <w:rtl/>
              </w:rPr>
              <w:t>חלקא</w:t>
            </w:r>
            <w:r w:rsidRPr="00AB7701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u w:val="single"/>
                <w:rtl/>
              </w:rPr>
              <w:t>'</w:t>
            </w:r>
          </w:p>
          <w:p w:rsidR="00801C3F" w:rsidRDefault="00E33F83" w:rsidP="00801C3F">
            <w:pPr>
              <w:pStyle w:val="1"/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SA"/>
              </w:rPr>
              <w:t>س</w:t>
            </w: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SA"/>
              </w:rPr>
              <w:t>يفتتح</w:t>
            </w:r>
            <w:r w:rsidR="00801C3F" w:rsidRPr="00AB7701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SA"/>
              </w:rPr>
              <w:t xml:space="preserve"> الدرس</w:t>
            </w:r>
            <w:r w:rsidR="00801C3F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SA"/>
              </w:rPr>
              <w:t xml:space="preserve"> بفلاش لنتوصل الى موضوع الدرس لليوم والفلاش يحوي على عدة صور لوسائل اتصال (</w:t>
            </w:r>
            <w:hyperlink r:id="rId37" w:history="1">
              <w:r w:rsidR="00801C3F">
                <w:rPr>
                  <w:rStyle w:val="Hyperlink"/>
                  <w:rFonts w:ascii="Traditional Arabic" w:hAnsi="Traditional Arabic" w:cs="Traditional Arabic"/>
                  <w:noProof/>
                  <w:sz w:val="28"/>
                  <w:szCs w:val="28"/>
                  <w:rtl/>
                  <w:lang w:bidi="ar-SA"/>
                </w:rPr>
                <w:t>الراب</w:t>
              </w:r>
              <w:r w:rsidR="00801C3F">
                <w:rPr>
                  <w:rStyle w:val="Hyperlink"/>
                  <w:rFonts w:ascii="Traditional Arabic" w:hAnsi="Traditional Arabic" w:cs="Traditional Arabic"/>
                  <w:noProof/>
                  <w:sz w:val="28"/>
                  <w:szCs w:val="28"/>
                  <w:rtl/>
                  <w:lang w:bidi="ar-SA"/>
                </w:rPr>
                <w:t>ط</w:t>
              </w:r>
            </w:hyperlink>
            <w:r w:rsidR="00801C3F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SA"/>
              </w:rPr>
              <w:t xml:space="preserve">), ومن ثم سنتعرف على أهمية الاتصال في حياتنا اليومية من خلال سؤال :"متى أجريت أخر </w:t>
            </w:r>
            <w:r w:rsidR="00801C3F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SA"/>
              </w:rPr>
              <w:lastRenderedPageBreak/>
              <w:t>مكالمة؟"</w:t>
            </w:r>
          </w:p>
          <w:p w:rsidR="009A2959" w:rsidRDefault="009A2959" w:rsidP="008D1047">
            <w:pPr>
              <w:pStyle w:val="1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على المعلم أن يفحص جميع الوسائل التكنولوجية التي سيستعملها لكي يتفادى أي خلل تقني.</w:t>
            </w:r>
          </w:p>
          <w:p w:rsidR="009A2959" w:rsidRDefault="00E33F83" w:rsidP="008D1047">
            <w:pPr>
              <w:pStyle w:val="1"/>
              <w:numPr>
                <w:ilvl w:val="0"/>
                <w:numId w:val="2"/>
              </w:numPr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النمكن ا</w:t>
            </w:r>
            <w:r w:rsidR="009A2959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للمادة قبل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ال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دخول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</w:t>
            </w:r>
            <w:r w:rsidR="009A2959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إلى غرفة الصف </w:t>
            </w:r>
          </w:p>
        </w:tc>
        <w:tc>
          <w:tcPr>
            <w:tcW w:w="75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Pr="00801C3F" w:rsidRDefault="00801C3F">
            <w:pPr>
              <w:rPr>
                <w:rFonts w:ascii="Arial" w:hAnsi="Arial" w:cstheme="minorBid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cstheme="minorBidi" w:hint="cs"/>
                <w:b/>
                <w:bCs/>
                <w:sz w:val="24"/>
                <w:szCs w:val="24"/>
                <w:rtl/>
                <w:lang w:bidi="ar-SA"/>
              </w:rPr>
              <w:lastRenderedPageBreak/>
              <w:t>5 دقائق</w:t>
            </w:r>
          </w:p>
        </w:tc>
      </w:tr>
      <w:tr w:rsidR="009A2959" w:rsidTr="00CB3198">
        <w:trPr>
          <w:trHeight w:val="196"/>
        </w:trPr>
        <w:tc>
          <w:tcPr>
            <w:tcW w:w="427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noProof/>
                <w:lang w:eastAsia="en-US"/>
              </w:rPr>
              <w:lastRenderedPageBreak/>
              <w:drawing>
                <wp:inline distT="0" distB="0" distL="0" distR="0">
                  <wp:extent cx="190500" cy="142875"/>
                  <wp:effectExtent l="0" t="0" r="0" b="9525"/>
                  <wp:docPr id="12" name="תמונה 12" descr="גוף%20השעור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גוף%20השעור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A2959" w:rsidRDefault="009A2959">
            <w:pPr>
              <w:rPr>
                <w:rFonts w:ascii="Arial" w:hAnsi="Arial"/>
                <w:rtl/>
              </w:rPr>
            </w:pPr>
            <w:r>
              <w:rPr>
                <w:rFonts w:ascii="Arial" w:hAnsi="Arial"/>
                <w:noProof/>
                <w:lang w:eastAsia="en-US"/>
              </w:rPr>
              <w:drawing>
                <wp:inline distT="0" distB="0" distL="0" distR="0">
                  <wp:extent cx="647700" cy="133350"/>
                  <wp:effectExtent l="0" t="0" r="0" b="0"/>
                  <wp:docPr id="11" name="תמונה 11" descr="גוף השעו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גוף השעו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959" w:rsidRDefault="009A2959">
            <w:pPr>
              <w:rPr>
                <w:rFonts w:ascii="Arial" w:hAnsi="Arial"/>
                <w:rtl/>
              </w:rPr>
            </w:pPr>
          </w:p>
          <w:p w:rsidR="009A2959" w:rsidRDefault="009A2959">
            <w:pPr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rtl/>
                <w:lang w:bidi="ar-SA"/>
              </w:rPr>
              <w:t>(الاستدراج والعرض)</w:t>
            </w:r>
          </w:p>
        </w:tc>
        <w:tc>
          <w:tcPr>
            <w:tcW w:w="136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ind w:left="6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הנחיות לתלמיד</w:t>
            </w:r>
          </w:p>
        </w:tc>
        <w:tc>
          <w:tcPr>
            <w:tcW w:w="145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ind w:left="6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המלצות למורה</w:t>
            </w:r>
          </w:p>
        </w:tc>
        <w:tc>
          <w:tcPr>
            <w:tcW w:w="75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A2959" w:rsidRDefault="009A295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A2959" w:rsidTr="00CB3198">
        <w:trPr>
          <w:trHeight w:val="4375"/>
        </w:trPr>
        <w:tc>
          <w:tcPr>
            <w:tcW w:w="427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:rsidR="009A2959" w:rsidRDefault="009A2959">
            <w:pPr>
              <w:bidi w:val="0"/>
              <w:rPr>
                <w:rFonts w:ascii="Arial" w:hAnsi="Arial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:rsidR="009A2959" w:rsidRDefault="009A2959">
            <w:pPr>
              <w:bidi w:val="0"/>
              <w:rPr>
                <w:rFonts w:ascii="Arial" w:hAnsi="Arial" w:cs="Arial"/>
                <w:lang w:bidi="ar-SA"/>
              </w:rPr>
            </w:pPr>
          </w:p>
        </w:tc>
        <w:tc>
          <w:tcPr>
            <w:tcW w:w="136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Pr="00CB3198" w:rsidRDefault="00E33F83" w:rsidP="00CB3198">
            <w:pPr>
              <w:spacing w:line="276" w:lineRule="auto"/>
              <w:ind w:left="60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*على الطالب إ</w:t>
            </w:r>
            <w:r w:rsidRPr="00CB319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عطاء</w:t>
            </w:r>
            <w:r w:rsidR="00CB3198" w:rsidRPr="00CB3198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 مثال لمكالمة قام بها.</w:t>
            </w:r>
          </w:p>
          <w:p w:rsidR="00CB3198" w:rsidRPr="00CB3198" w:rsidRDefault="00E33F83" w:rsidP="00CB3198">
            <w:pPr>
              <w:spacing w:line="276" w:lineRule="auto"/>
              <w:ind w:left="60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*</w:t>
            </w:r>
            <w:r w:rsidR="00CB3198" w:rsidRPr="00CB3198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التعبير عن أهمية الاتصال في حياته.</w:t>
            </w:r>
          </w:p>
          <w:p w:rsidR="00E33F83" w:rsidRDefault="00E33F83" w:rsidP="00E33F83">
            <w:pPr>
              <w:ind w:left="6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*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 سيحل الطلاب مهمة قسم منها قطعة والقسم الاخر مقطع فيديو (وأنا سأقوم بتقسم الطلاب)</w:t>
            </w:r>
          </w:p>
          <w:p w:rsidR="00CB3198" w:rsidRDefault="00E33F83" w:rsidP="00E33F83">
            <w:pPr>
              <w:spacing w:line="276" w:lineRule="auto"/>
              <w:ind w:left="60"/>
              <w:rPr>
                <w:rFonts w:ascii="Arial" w:hAnsi="Arial" w:cs="Arial"/>
                <w:b/>
                <w:bCs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في </w:t>
            </w:r>
            <w:r w:rsidR="00CB3198" w:rsidRPr="00CB3198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 ملف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</w:t>
            </w:r>
            <w:hyperlink r:id="rId40" w:history="1">
              <w:r w:rsidR="00CB3198" w:rsidRPr="00CB3198">
                <w:rPr>
                  <w:rStyle w:val="Hyperlink"/>
                  <w:rFonts w:ascii="Traditional Arabic" w:hAnsi="Traditional Arabic" w:cs="Traditional Arabic"/>
                  <w:sz w:val="28"/>
                  <w:szCs w:val="28"/>
                  <w:rtl/>
                  <w:lang w:bidi="ar-SA"/>
                </w:rPr>
                <w:t>الوو</w:t>
              </w:r>
              <w:r w:rsidR="00CB3198" w:rsidRPr="00CB3198">
                <w:rPr>
                  <w:rStyle w:val="Hyperlink"/>
                  <w:rFonts w:ascii="Traditional Arabic" w:hAnsi="Traditional Arabic" w:cs="Traditional Arabic"/>
                  <w:sz w:val="28"/>
                  <w:szCs w:val="28"/>
                  <w:rtl/>
                  <w:lang w:bidi="ar-SA"/>
                </w:rPr>
                <w:t>ر</w:t>
              </w:r>
              <w:r w:rsidR="00CB3198" w:rsidRPr="00CB3198">
                <w:rPr>
                  <w:rStyle w:val="Hyperlink"/>
                  <w:rFonts w:ascii="Traditional Arabic" w:hAnsi="Traditional Arabic" w:cs="Traditional Arabic"/>
                  <w:sz w:val="28"/>
                  <w:szCs w:val="28"/>
                  <w:rtl/>
                  <w:lang w:bidi="ar-SA"/>
                </w:rPr>
                <w:t>د</w:t>
              </w:r>
            </w:hyperlink>
            <w:r w:rsidR="00CB3198" w:rsidRPr="00CB3198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مرفق لديهم.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*</w:t>
            </w:r>
            <w:r w:rsidR="00CB3198" w:rsidRPr="00CB3198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مناقشة قضية استقبالنا للمعلومات وكيف تتم وما هي مراحلها.</w:t>
            </w:r>
          </w:p>
        </w:tc>
        <w:tc>
          <w:tcPr>
            <w:tcW w:w="145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801C3F" w:rsidRDefault="00E33F83" w:rsidP="00801C3F">
            <w:pPr>
              <w:ind w:left="6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بعدما س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يطرح </w:t>
            </w:r>
            <w:r w:rsidR="00801C3F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سؤال الاستدراج "متى كان أخر مكالمة أجريتها سنتوصل بموضوع الاتصال وكيف تتم العملية في حياتنا وأهميتها في الحياة.</w:t>
            </w:r>
          </w:p>
          <w:p w:rsidR="00801C3F" w:rsidRDefault="00801C3F" w:rsidP="00801C3F">
            <w:pPr>
              <w:ind w:left="6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من ثم سأوجه الطلاب إلى </w:t>
            </w:r>
            <w:hyperlink r:id="rId41" w:history="1">
              <w:r>
                <w:rPr>
                  <w:rStyle w:val="Hyperlink"/>
                  <w:rFonts w:ascii="Traditional Arabic" w:hAnsi="Traditional Arabic" w:cs="Traditional Arabic"/>
                  <w:sz w:val="28"/>
                  <w:szCs w:val="28"/>
                  <w:rtl/>
                  <w:lang w:bidi="ar-SA"/>
                </w:rPr>
                <w:t>فلاش</w:t>
              </w:r>
            </w:hyperlink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 ليشرحها بعد سماع الإجابات من الطلاب وبعد المحاورة سوف يحل الطلاب سؤال في ملف</w:t>
            </w:r>
            <w:hyperlink r:id="rId42" w:history="1">
              <w:r>
                <w:rPr>
                  <w:rStyle w:val="Hyperlink"/>
                  <w:rFonts w:ascii="Traditional Arabic" w:hAnsi="Traditional Arabic" w:cs="Traditional Arabic"/>
                  <w:sz w:val="28"/>
                  <w:szCs w:val="28"/>
                  <w:rtl/>
                  <w:lang w:bidi="ar-SA"/>
                </w:rPr>
                <w:t xml:space="preserve"> وورد</w:t>
              </w:r>
            </w:hyperlink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 عن وسائل الاتصال وبعد الحل سيستكشف الطلاب من خلال سؤال :"ماذا الذي يساعدنا في استقبال المعلومات؟" </w:t>
            </w:r>
          </w:p>
          <w:p w:rsidR="00AB7701" w:rsidRPr="00AB7701" w:rsidRDefault="00AB7701" w:rsidP="00AB7701">
            <w:pPr>
              <w:ind w:left="60"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</w:rPr>
            </w:pPr>
            <w:r w:rsidRPr="00AB7701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</w:rPr>
              <w:t>חלקב</w:t>
            </w:r>
            <w:r w:rsidRPr="00AB7701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':</w:t>
            </w:r>
          </w:p>
          <w:p w:rsidR="00801C3F" w:rsidRDefault="00E33F83" w:rsidP="00E33F83">
            <w:pPr>
              <w:ind w:left="6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و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آ</w:t>
            </w:r>
            <w:r w:rsidR="00801C3F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خر موضوع سيتعلمه الطلاب هو مراحل عملية </w:t>
            </w:r>
            <w:r w:rsidR="00801C3F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lastRenderedPageBreak/>
              <w:t xml:space="preserve">الاتصال وما الذي يلزم لكي تتم عملية الاتصال وبعد المحاورة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.</w:t>
            </w:r>
          </w:p>
          <w:p w:rsidR="009A2959" w:rsidRDefault="009A2959">
            <w:pPr>
              <w:ind w:left="6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على المعلم أن يكون متمكن من كيفية عرض المادة بالتسلسل اللازم.</w:t>
            </w:r>
          </w:p>
          <w:p w:rsidR="009A2959" w:rsidRDefault="009A2959">
            <w:pPr>
              <w:ind w:left="60"/>
              <w:jc w:val="center"/>
              <w:rPr>
                <w:rFonts w:ascii="Arial" w:hAnsi="Arial" w:cs="Arial"/>
                <w:b/>
                <w:bCs/>
                <w:lang w:bidi="ar-SA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فحص فهم الطلاب من خلال أسئلة تفكيرية موجة للطالب</w:t>
            </w:r>
          </w:p>
        </w:tc>
        <w:tc>
          <w:tcPr>
            <w:tcW w:w="75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Pr="00CB3198" w:rsidRDefault="00CB3198" w:rsidP="00CB3198">
            <w:pPr>
              <w:rPr>
                <w:rFonts w:ascii="Arial" w:hAnsi="Arial" w:cstheme="minorBid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lastRenderedPageBreak/>
              <w:t xml:space="preserve">20 </w:t>
            </w:r>
            <w:r>
              <w:rPr>
                <w:rFonts w:ascii="Arial" w:hAnsi="Arial" w:cstheme="minorBidi" w:hint="cs"/>
                <w:b/>
                <w:bCs/>
                <w:sz w:val="24"/>
                <w:szCs w:val="24"/>
                <w:rtl/>
                <w:lang w:bidi="ar-SA"/>
              </w:rPr>
              <w:t>دقيقة</w:t>
            </w:r>
          </w:p>
        </w:tc>
      </w:tr>
      <w:tr w:rsidR="009A2959" w:rsidTr="00CB3198">
        <w:trPr>
          <w:trHeight w:val="127"/>
        </w:trPr>
        <w:tc>
          <w:tcPr>
            <w:tcW w:w="427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lastRenderedPageBreak/>
              <w:drawing>
                <wp:inline distT="0" distB="0" distL="0" distR="0">
                  <wp:extent cx="247650" cy="180975"/>
                  <wp:effectExtent l="0" t="0" r="0" b="9525"/>
                  <wp:docPr id="10" name="תמונה 10" descr="סיכו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5" descr="סיכו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rPr>
                <w:rFonts w:ascii="Arial" w:hAnsi="Arial"/>
                <w:rtl/>
              </w:rPr>
            </w:pPr>
            <w:r>
              <w:rPr>
                <w:rFonts w:ascii="Arial" w:hAnsi="Arial"/>
                <w:noProof/>
                <w:lang w:eastAsia="en-US"/>
              </w:rPr>
              <w:drawing>
                <wp:inline distT="0" distB="0" distL="0" distR="0">
                  <wp:extent cx="342900" cy="152400"/>
                  <wp:effectExtent l="0" t="0" r="0" b="0"/>
                  <wp:docPr id="9" name="תמונה 9" descr="סיכו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סיכו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61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959" w:rsidRDefault="009A2959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המשגה</w:t>
            </w:r>
          </w:p>
        </w:tc>
        <w:tc>
          <w:tcPr>
            <w:tcW w:w="136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ind w:left="6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הנחיות לתלמיד</w:t>
            </w:r>
          </w:p>
        </w:tc>
        <w:tc>
          <w:tcPr>
            <w:tcW w:w="145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ind w:left="6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המלצות למורה</w:t>
            </w:r>
          </w:p>
        </w:tc>
        <w:tc>
          <w:tcPr>
            <w:tcW w:w="752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Pr="00CB3198" w:rsidRDefault="00CB3198" w:rsidP="00CB3198">
            <w:pPr>
              <w:rPr>
                <w:rFonts w:ascii="Arial" w:hAnsi="Arial" w:cstheme="minorBid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 </w:t>
            </w:r>
            <w:r>
              <w:rPr>
                <w:rFonts w:ascii="Arial" w:hAnsi="Arial" w:cstheme="minorBidi" w:hint="cs"/>
                <w:b/>
                <w:bCs/>
                <w:sz w:val="24"/>
                <w:szCs w:val="24"/>
                <w:rtl/>
                <w:lang w:bidi="ar-SA"/>
              </w:rPr>
              <w:t>دقائق</w:t>
            </w:r>
          </w:p>
        </w:tc>
      </w:tr>
      <w:tr w:rsidR="009A2959" w:rsidTr="00CB3198">
        <w:trPr>
          <w:trHeight w:val="126"/>
        </w:trPr>
        <w:tc>
          <w:tcPr>
            <w:tcW w:w="427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:rsidR="009A2959" w:rsidRDefault="009A2959">
            <w:pPr>
              <w:bidi w:val="0"/>
              <w:rPr>
                <w:rFonts w:ascii="Arial" w:hAnsi="Arial"/>
                <w:szCs w:val="24"/>
              </w:rPr>
            </w:pPr>
          </w:p>
        </w:tc>
        <w:tc>
          <w:tcPr>
            <w:tcW w:w="1005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:rsidR="009A2959" w:rsidRDefault="009A2959">
            <w:pPr>
              <w:bidi w:val="0"/>
              <w:rPr>
                <w:rFonts w:ascii="Arial" w:hAnsi="Arial"/>
              </w:rPr>
            </w:pPr>
          </w:p>
        </w:tc>
        <w:tc>
          <w:tcPr>
            <w:tcW w:w="136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A2959" w:rsidRDefault="00CB3198" w:rsidP="00CB3198">
            <w:pPr>
              <w:ind w:left="360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سي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قوم الطالب بحل الاسئلة لمرفقة لديه في ملف وورد .</w:t>
            </w:r>
          </w:p>
          <w:p w:rsidR="009A2959" w:rsidRDefault="009A2959">
            <w:pPr>
              <w:ind w:left="1033"/>
              <w:rPr>
                <w:rFonts w:ascii="Arial" w:hAnsi="Arial"/>
                <w:b/>
                <w:bCs/>
                <w:noProof/>
                <w:sz w:val="24"/>
                <w:szCs w:val="24"/>
                <w:lang w:bidi="ar-SA"/>
              </w:rPr>
            </w:pPr>
          </w:p>
        </w:tc>
        <w:tc>
          <w:tcPr>
            <w:tcW w:w="145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CB3198" w:rsidRDefault="00CB3198" w:rsidP="00CB3198">
            <w:pPr>
              <w:ind w:left="360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سيكون الإجمال للدرس هذا من خلال الأسئلة التي قام الطلاب بحلها على ملف الوورد فالأسئلة ملخصة للموضوع ا</w:t>
            </w:r>
            <w:r w:rsidR="00E33F83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لذي تعلمه الطلاب ومن ثم س</w:t>
            </w:r>
            <w:r w:rsidR="00E33F8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يعرض المعلم المادة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على شكل نقاط أمام الطلاب على شريحة من العارضة.</w:t>
            </w:r>
          </w:p>
          <w:p w:rsidR="00CB3198" w:rsidRDefault="00CB3198" w:rsidP="00CB3198">
            <w:pPr>
              <w:ind w:left="360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</w:p>
          <w:p w:rsidR="009A2959" w:rsidRDefault="00CB3198" w:rsidP="00CB3198">
            <w:pPr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SA"/>
              </w:rPr>
              <w:t xml:space="preserve">وعلى المعلم </w:t>
            </w:r>
            <w:r w:rsidR="009A2959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SA"/>
              </w:rPr>
              <w:t>التركيز على اجابات الطلاب لفحص مدى فهمهم للمادة جمع الاسئلة التي حلوها خلال الحصة, أن يعطي كل طالب حقة</w:t>
            </w:r>
          </w:p>
          <w:p w:rsidR="009A2959" w:rsidRDefault="009A2959">
            <w:pPr>
              <w:ind w:left="1033"/>
              <w:rPr>
                <w:rFonts w:ascii="Traditional Arabic" w:hAnsi="Traditional Arabic" w:cs="Traditional Arabic"/>
                <w:noProof/>
                <w:sz w:val="24"/>
                <w:szCs w:val="24"/>
                <w:lang w:bidi="ar-SA"/>
              </w:rPr>
            </w:pPr>
          </w:p>
        </w:tc>
        <w:tc>
          <w:tcPr>
            <w:tcW w:w="752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:rsidR="009A2959" w:rsidRDefault="009A2959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A2959" w:rsidTr="00CB3198">
        <w:trPr>
          <w:trHeight w:val="127"/>
        </w:trPr>
        <w:tc>
          <w:tcPr>
            <w:tcW w:w="427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09550" cy="209550"/>
                  <wp:effectExtent l="0" t="0" r="0" b="0"/>
                  <wp:docPr id="8" name="תמונה 8" descr="יישו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0" descr="יישו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en-US"/>
              </w:rPr>
              <w:drawing>
                <wp:inline distT="0" distB="0" distL="0" distR="0">
                  <wp:extent cx="295275" cy="85725"/>
                  <wp:effectExtent l="0" t="0" r="9525" b="9525"/>
                  <wp:docPr id="7" name="תמונה 7" descr="יישום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יישום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ind w:left="6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הנחיות לתלמיד</w:t>
            </w:r>
          </w:p>
        </w:tc>
        <w:tc>
          <w:tcPr>
            <w:tcW w:w="145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ind w:left="6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המלצות למורה</w:t>
            </w:r>
          </w:p>
        </w:tc>
        <w:tc>
          <w:tcPr>
            <w:tcW w:w="752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Pr="00CB3198" w:rsidRDefault="00CB3198" w:rsidP="00CB3198">
            <w:pPr>
              <w:rPr>
                <w:rFonts w:ascii="Arial" w:hAnsi="Arial" w:cstheme="minorBid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10 </w:t>
            </w:r>
            <w:r>
              <w:rPr>
                <w:rFonts w:ascii="Arial" w:hAnsi="Arial" w:cstheme="minorBidi" w:hint="cs"/>
                <w:b/>
                <w:bCs/>
                <w:sz w:val="24"/>
                <w:szCs w:val="24"/>
                <w:rtl/>
                <w:lang w:bidi="ar-SA"/>
              </w:rPr>
              <w:t>دقائق</w:t>
            </w:r>
          </w:p>
        </w:tc>
      </w:tr>
      <w:tr w:rsidR="009A2959" w:rsidTr="00CB3198">
        <w:trPr>
          <w:trHeight w:val="126"/>
        </w:trPr>
        <w:tc>
          <w:tcPr>
            <w:tcW w:w="427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:rsidR="009A2959" w:rsidRDefault="009A2959">
            <w:pPr>
              <w:bidi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05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:rsidR="009A2959" w:rsidRDefault="009A2959">
            <w:pPr>
              <w:bidi w:val="0"/>
              <w:rPr>
                <w:rFonts w:ascii="Arial" w:hAnsi="Arial"/>
              </w:rPr>
            </w:pPr>
          </w:p>
        </w:tc>
        <w:tc>
          <w:tcPr>
            <w:tcW w:w="136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Default="00E33F83" w:rsidP="00CB3198">
            <w:pPr>
              <w:rPr>
                <w:rFonts w:ascii="Traditional Arabic" w:hAnsi="Traditional Arabic" w:cs="Traditional Arabic"/>
                <w:noProof/>
                <w:sz w:val="28"/>
                <w:szCs w:val="28"/>
                <w:lang w:bidi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SA"/>
              </w:rPr>
              <w:t xml:space="preserve">على الطالب </w:t>
            </w:r>
            <w:r w:rsidR="00CB3198"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SA"/>
              </w:rPr>
              <w:t xml:space="preserve">تطبيق ما تعلمه من خلال </w:t>
            </w:r>
            <w:hyperlink r:id="rId47" w:history="1">
              <w:r w:rsidR="00CB3198" w:rsidRPr="00CB3198">
                <w:rPr>
                  <w:rStyle w:val="Hyperlink"/>
                  <w:rFonts w:ascii="Traditional Arabic" w:hAnsi="Traditional Arabic" w:cs="Traditional Arabic" w:hint="cs"/>
                  <w:noProof/>
                  <w:sz w:val="28"/>
                  <w:szCs w:val="28"/>
                  <w:rtl/>
                  <w:lang w:bidi="ar-SA"/>
                </w:rPr>
                <w:t>حل ورقة</w:t>
              </w:r>
            </w:hyperlink>
            <w:r w:rsidR="00CB3198"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SA"/>
              </w:rPr>
              <w:t xml:space="preserve"> العمل المرافقة خلال الدرس.</w:t>
            </w:r>
          </w:p>
        </w:tc>
        <w:tc>
          <w:tcPr>
            <w:tcW w:w="145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A2959" w:rsidRDefault="00E33F83">
            <w:pPr>
              <w:rPr>
                <w:rFonts w:ascii="Arial" w:hAnsi="Arial"/>
                <w:b/>
                <w:bCs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SA"/>
              </w:rPr>
              <w:t>س</w:t>
            </w: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SA"/>
              </w:rPr>
              <w:t>يقوم المعلم</w:t>
            </w:r>
            <w:r w:rsidR="00CB3198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SA"/>
              </w:rPr>
              <w:t xml:space="preserve"> بتطبيق الدرس من خلال الفلاشات المساعدة لعرض الدرس وسيقوم بالتعرف على عملية الاتصال من خلال </w:t>
            </w:r>
            <w:hyperlink r:id="rId48" w:history="1">
              <w:r w:rsidR="00CB3198" w:rsidRPr="00CB3198">
                <w:rPr>
                  <w:rStyle w:val="Hyperlink"/>
                  <w:rFonts w:ascii="Traditional Arabic" w:hAnsi="Traditional Arabic" w:cs="Traditional Arabic"/>
                  <w:noProof/>
                  <w:sz w:val="28"/>
                  <w:szCs w:val="28"/>
                  <w:rtl/>
                  <w:lang w:bidi="ar-SA"/>
                </w:rPr>
                <w:t>فيديو</w:t>
              </w:r>
            </w:hyperlink>
            <w:r w:rsidR="00CB3198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SA"/>
              </w:rPr>
              <w:t xml:space="preserve"> ومن خلال </w:t>
            </w:r>
            <w:hyperlink r:id="rId49" w:history="1">
              <w:r w:rsidR="00CB3198" w:rsidRPr="00CB3198">
                <w:rPr>
                  <w:rStyle w:val="Hyperlink"/>
                  <w:rFonts w:ascii="Traditional Arabic" w:hAnsi="Traditional Arabic" w:cs="Traditional Arabic"/>
                  <w:noProof/>
                  <w:sz w:val="28"/>
                  <w:szCs w:val="28"/>
                  <w:rtl/>
                  <w:lang w:bidi="ar-SA"/>
                </w:rPr>
                <w:t>قطعة مع</w:t>
              </w:r>
              <w:r w:rsidR="00CB3198" w:rsidRPr="00CB3198">
                <w:rPr>
                  <w:rStyle w:val="Hyperlink"/>
                  <w:rFonts w:ascii="Traditional Arabic" w:hAnsi="Traditional Arabic" w:cs="Traditional Arabic"/>
                  <w:noProof/>
                  <w:sz w:val="28"/>
                  <w:szCs w:val="28"/>
                  <w:rtl/>
                  <w:lang w:bidi="ar-SA"/>
                </w:rPr>
                <w:t>ل</w:t>
              </w:r>
              <w:r w:rsidR="00CB3198" w:rsidRPr="00CB3198">
                <w:rPr>
                  <w:rStyle w:val="Hyperlink"/>
                  <w:rFonts w:ascii="Traditional Arabic" w:hAnsi="Traditional Arabic" w:cs="Traditional Arabic"/>
                  <w:noProof/>
                  <w:sz w:val="28"/>
                  <w:szCs w:val="28"/>
                  <w:rtl/>
                  <w:lang w:bidi="ar-SA"/>
                </w:rPr>
                <w:t>و</w:t>
              </w:r>
              <w:bookmarkStart w:id="0" w:name="_GoBack"/>
              <w:r w:rsidR="00CB3198" w:rsidRPr="00CB3198">
                <w:rPr>
                  <w:rStyle w:val="Hyperlink"/>
                  <w:rFonts w:ascii="Traditional Arabic" w:hAnsi="Traditional Arabic" w:cs="Traditional Arabic"/>
                  <w:noProof/>
                  <w:sz w:val="28"/>
                  <w:szCs w:val="28"/>
                  <w:rtl/>
                  <w:lang w:bidi="ar-SA"/>
                </w:rPr>
                <w:t>م</w:t>
              </w:r>
              <w:bookmarkEnd w:id="0"/>
              <w:r w:rsidR="00CB3198" w:rsidRPr="00CB3198">
                <w:rPr>
                  <w:rStyle w:val="Hyperlink"/>
                  <w:rFonts w:ascii="Traditional Arabic" w:hAnsi="Traditional Arabic" w:cs="Traditional Arabic"/>
                  <w:noProof/>
                  <w:sz w:val="28"/>
                  <w:szCs w:val="28"/>
                  <w:rtl/>
                  <w:lang w:bidi="ar-SA"/>
                </w:rPr>
                <w:t>ات</w:t>
              </w:r>
            </w:hyperlink>
            <w:r w:rsidR="00CB3198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SA"/>
              </w:rPr>
              <w:t>, وكذلك سيحتوي الدرس على عارضة تعتبر كموجة للمعلم والطالب خلال الحصة فهي ستكون امام الطالب والمعلم.</w:t>
            </w:r>
          </w:p>
          <w:p w:rsidR="00CB3198" w:rsidRDefault="00CB3198">
            <w:pP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JO"/>
              </w:rPr>
              <w:t>على المعلم أن:</w:t>
            </w:r>
          </w:p>
          <w:p w:rsidR="009A2959" w:rsidRDefault="00E33F83" w:rsidP="00CB3198">
            <w:pP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JO"/>
              </w:rPr>
              <w:t>عرض</w:t>
            </w: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JO"/>
              </w:rPr>
              <w:t>ا</w:t>
            </w:r>
            <w:r w:rsidR="009A2959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JO"/>
              </w:rPr>
              <w:t>لفيديوهات والفلاشات بشرح المادة التي يراها الطلاب وتوضيح النقاط المهمة.</w:t>
            </w:r>
          </w:p>
          <w:p w:rsidR="009A2959" w:rsidRDefault="009A2959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bidi="ar-JO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JO"/>
              </w:rPr>
              <w:t>أن يهتم المعلم بأن تكون جميع الوسائل المستخدمة في الدرس جاهزة ومُعَّدة لخدمة الدرس.</w:t>
            </w:r>
          </w:p>
        </w:tc>
        <w:tc>
          <w:tcPr>
            <w:tcW w:w="752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:rsidR="009A2959" w:rsidRDefault="009A2959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B3198" w:rsidTr="00CB3198">
        <w:trPr>
          <w:trHeight w:val="1061"/>
        </w:trPr>
        <w:tc>
          <w:tcPr>
            <w:tcW w:w="42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B3198" w:rsidRDefault="00CB3198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005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CB3198" w:rsidRDefault="00CB319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הערכה</w:t>
            </w:r>
          </w:p>
        </w:tc>
        <w:tc>
          <w:tcPr>
            <w:tcW w:w="2816" w:type="pct"/>
            <w:gridSpan w:val="2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CB3198" w:rsidRDefault="00CB3198" w:rsidP="00607AD2">
            <w:pPr>
              <w:rPr>
                <w:rFonts w:ascii="Arial" w:hAnsi="Arial" w:cstheme="minorBidi"/>
                <w:b/>
                <w:bCs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SA"/>
              </w:rPr>
              <w:t>سيتم تقييم الطلاب من خلال ملف الأسئلة المرفق لديهم الذي سيحلوه في نهاية الحصة</w:t>
            </w:r>
            <w:r w:rsidR="00E33F83">
              <w:rPr>
                <w:rFonts w:ascii="Arial" w:hAnsi="Arial" w:cstheme="minorBidi" w:hint="cs"/>
                <w:b/>
                <w:bCs/>
                <w:rtl/>
                <w:lang w:bidi="ar-SA"/>
              </w:rPr>
              <w:t xml:space="preserve"> ومن اسئلة سيطرحها المعلم</w:t>
            </w:r>
            <w:r>
              <w:rPr>
                <w:rFonts w:ascii="Arial" w:hAnsi="Arial" w:cstheme="minorBidi" w:hint="cs"/>
                <w:b/>
                <w:bCs/>
                <w:rtl/>
                <w:lang w:bidi="ar-SA"/>
              </w:rPr>
              <w:t xml:space="preserve"> قبل نهاية الدرس عليهم:</w:t>
            </w:r>
          </w:p>
          <w:p w:rsidR="00CB3198" w:rsidRDefault="00CB3198" w:rsidP="00CB3198">
            <w:pPr>
              <w:pStyle w:val="1"/>
              <w:numPr>
                <w:ilvl w:val="0"/>
                <w:numId w:val="2"/>
              </w:numP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SA"/>
              </w:rPr>
              <w:t>عملية الاتصال تساعدنا على..........</w:t>
            </w:r>
          </w:p>
          <w:p w:rsidR="00CB3198" w:rsidRDefault="00CB3198" w:rsidP="00CB3198">
            <w:pPr>
              <w:pStyle w:val="1"/>
              <w:numPr>
                <w:ilvl w:val="0"/>
                <w:numId w:val="2"/>
              </w:numPr>
              <w:rPr>
                <w:rFonts w:ascii="Traditional Arabic" w:hAnsi="Traditional Arabic" w:cs="Traditional Arabic"/>
                <w:noProof/>
                <w:sz w:val="28"/>
                <w:szCs w:val="28"/>
                <w:lang w:bidi="ar-SA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SA"/>
              </w:rPr>
              <w:t xml:space="preserve">عملية الاتصال تتكون من المراحل التالية:......... </w:t>
            </w:r>
          </w:p>
          <w:p w:rsidR="00CB3198" w:rsidRPr="00CB3198" w:rsidRDefault="00CB3198" w:rsidP="00CB3198">
            <w:pPr>
              <w:pStyle w:val="1"/>
              <w:numPr>
                <w:ilvl w:val="0"/>
                <w:numId w:val="2"/>
              </w:numPr>
              <w:rPr>
                <w:rFonts w:ascii="Traditional Arabic" w:hAnsi="Traditional Arabic" w:cs="Traditional Arabic"/>
                <w:noProof/>
                <w:sz w:val="28"/>
                <w:szCs w:val="28"/>
                <w:lang w:bidi="ar-SA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SA"/>
              </w:rPr>
              <w:t>نحن نتواصل بمساعدة: 1)          2)</w:t>
            </w:r>
          </w:p>
        </w:tc>
        <w:tc>
          <w:tcPr>
            <w:tcW w:w="75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B3198" w:rsidRDefault="00CB3198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A2959" w:rsidTr="00CB3198">
        <w:trPr>
          <w:trHeight w:val="263"/>
        </w:trPr>
        <w:tc>
          <w:tcPr>
            <w:tcW w:w="42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Cs w:val="24"/>
                <w:lang w:eastAsia="en-US"/>
              </w:rPr>
              <w:drawing>
                <wp:inline distT="0" distB="0" distL="0" distR="0">
                  <wp:extent cx="238125" cy="180975"/>
                  <wp:effectExtent l="0" t="0" r="9525" b="9525"/>
                  <wp:docPr id="6" name="תמונה 6" descr="סיכו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2" descr="סיכו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noProof/>
                <w:rtl/>
              </w:rPr>
              <w:t>רפלקציה</w:t>
            </w:r>
          </w:p>
        </w:tc>
        <w:tc>
          <w:tcPr>
            <w:tcW w:w="2816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B3198" w:rsidRDefault="00CB3198" w:rsidP="00CB3198">
            <w:pPr>
              <w:rPr>
                <w:rFonts w:ascii="Traditional Arabic" w:hAnsi="Traditional Arabic" w:cs="Traditional Arabic"/>
                <w:b/>
                <w:bCs/>
                <w:noProof/>
                <w:color w:val="1F497D"/>
                <w:sz w:val="28"/>
                <w:szCs w:val="28"/>
                <w:lang w:bidi="ar-JO"/>
              </w:rPr>
            </w:pPr>
            <w:r w:rsidRPr="00CB3198">
              <w:rPr>
                <w:rFonts w:ascii="Traditional Arabic" w:hAnsi="Traditional Arabic" w:cs="Traditional Arabic"/>
                <w:b/>
                <w:bCs/>
                <w:noProof/>
                <w:color w:val="00B050"/>
                <w:sz w:val="28"/>
                <w:szCs w:val="28"/>
                <w:rtl/>
                <w:lang w:bidi="ar-JO"/>
              </w:rPr>
              <w:t>سيقوم المعلم بالارتداد الذاتي لهذه الحصة في نهايتها من خلال عدة أسئلة ويطلب من الطلاب ارسال أجوبتهم على البريد الالكترني الخاص به  وهي: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1F497D"/>
                <w:sz w:val="28"/>
                <w:szCs w:val="28"/>
                <w:rtl/>
                <w:lang w:bidi="ar-JO"/>
              </w:rPr>
              <w:br/>
            </w:r>
          </w:p>
          <w:p w:rsidR="00CB3198" w:rsidRDefault="00CB3198" w:rsidP="00CB3198">
            <w:pPr>
              <w:numPr>
                <w:ilvl w:val="0"/>
                <w:numId w:val="6"/>
              </w:numP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JO"/>
              </w:rPr>
              <w:t>ما هو الشيء المميز الذي أثار انتباهك في هذه الحصة؟</w:t>
            </w:r>
          </w:p>
          <w:p w:rsidR="00CB3198" w:rsidRDefault="00CB3198" w:rsidP="00CB3198">
            <w:pPr>
              <w:numPr>
                <w:ilvl w:val="0"/>
                <w:numId w:val="6"/>
              </w:numPr>
              <w:rPr>
                <w:rFonts w:ascii="Traditional Arabic" w:hAnsi="Traditional Arabic" w:cs="Traditional Arabic"/>
                <w:noProof/>
                <w:sz w:val="28"/>
                <w:szCs w:val="28"/>
                <w:lang w:bidi="ar-JO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JO"/>
              </w:rPr>
              <w:t>ما هي المعلومات الجديدة التي حصلت عليها في هذه الحصة؟</w:t>
            </w:r>
          </w:p>
          <w:p w:rsidR="00CB3198" w:rsidRDefault="00CB3198" w:rsidP="00CB3198">
            <w:pPr>
              <w:numPr>
                <w:ilvl w:val="0"/>
                <w:numId w:val="6"/>
              </w:numPr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lang w:bidi="ar-JO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JO"/>
              </w:rPr>
              <w:t>ما الذي لم يعجبك في هذه الحصة؟ وماذا تقترح بديل لذلك؟</w:t>
            </w:r>
          </w:p>
          <w:p w:rsidR="009A2959" w:rsidRPr="00CB3198" w:rsidRDefault="009A2959" w:rsidP="00CB3198">
            <w:pPr>
              <w:pStyle w:val="1"/>
              <w:rPr>
                <w:rFonts w:ascii="Arial" w:hAnsi="Arial" w:cs="Arial"/>
                <w:noProof/>
                <w:lang w:bidi="ar-SA"/>
              </w:rPr>
            </w:pPr>
          </w:p>
        </w:tc>
        <w:tc>
          <w:tcPr>
            <w:tcW w:w="75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A2959" w:rsidRDefault="009A295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A2959" w:rsidTr="00CB3198">
        <w:trPr>
          <w:trHeight w:val="263"/>
        </w:trPr>
        <w:tc>
          <w:tcPr>
            <w:tcW w:w="42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Cs w:val="24"/>
                <w:lang w:eastAsia="en-US"/>
              </w:rPr>
              <w:lastRenderedPageBreak/>
              <w:drawing>
                <wp:inline distT="0" distB="0" distL="0" distR="0">
                  <wp:extent cx="152400" cy="200025"/>
                  <wp:effectExtent l="0" t="0" r="0" b="9525"/>
                  <wp:docPr id="5" name="תמונה 5" descr="העשרה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3" descr="העשרה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  <w:lang w:eastAsia="en-US"/>
              </w:rPr>
              <w:drawing>
                <wp:inline distT="0" distB="0" distL="0" distR="0">
                  <wp:extent cx="428625" cy="85725"/>
                  <wp:effectExtent l="0" t="0" r="9525" b="9525"/>
                  <wp:docPr id="4" name="תמונה 4" descr="העשר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4" descr="העשר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EE33FE" w:rsidRDefault="00C8462D" w:rsidP="00CB3198">
            <w:pPr>
              <w:rPr>
                <w:rFonts w:ascii="Arial" w:hAnsi="Arial" w:cstheme="minorBidi"/>
                <w:b/>
                <w:bCs/>
                <w:noProof/>
                <w:sz w:val="24"/>
                <w:szCs w:val="24"/>
                <w:rtl/>
                <w:lang w:bidi="ar-SA"/>
              </w:rPr>
            </w:pPr>
            <w:hyperlink r:id="rId52" w:history="1">
              <w:r w:rsidR="00EE33FE" w:rsidRPr="00EE33FE">
                <w:rPr>
                  <w:rStyle w:val="Hyperlink"/>
                  <w:rFonts w:ascii="Arial" w:hAnsi="Arial" w:cstheme="minorBidi" w:hint="cs"/>
                  <w:b/>
                  <w:bCs/>
                  <w:noProof/>
                  <w:sz w:val="24"/>
                  <w:szCs w:val="24"/>
                  <w:rtl/>
                  <w:lang w:bidi="ar-SA"/>
                </w:rPr>
                <w:t>موقع يشرح عن عملية الاتصال وأنواع الاتصال</w:t>
              </w:r>
            </w:hyperlink>
          </w:p>
          <w:p w:rsidR="009A2959" w:rsidRPr="00EE33FE" w:rsidRDefault="009A2959" w:rsidP="00CB3198">
            <w:pPr>
              <w:rPr>
                <w:rFonts w:ascii="Arial" w:hAnsi="Arial" w:cstheme="minorBidi"/>
                <w:b/>
                <w:bCs/>
                <w:noProof/>
                <w:sz w:val="24"/>
                <w:szCs w:val="24"/>
                <w:lang w:bidi="ar-SA"/>
              </w:rPr>
            </w:pPr>
          </w:p>
        </w:tc>
        <w:tc>
          <w:tcPr>
            <w:tcW w:w="75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A2959" w:rsidRDefault="009A295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A2959" w:rsidTr="00CB3198">
        <w:trPr>
          <w:trHeight w:val="263"/>
        </w:trPr>
        <w:tc>
          <w:tcPr>
            <w:tcW w:w="42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Cs w:val="24"/>
                <w:lang w:eastAsia="en-US"/>
              </w:rPr>
              <w:drawing>
                <wp:inline distT="0" distB="0" distL="0" distR="0">
                  <wp:extent cx="171450" cy="228600"/>
                  <wp:effectExtent l="0" t="0" r="0" b="0"/>
                  <wp:docPr id="3" name="תמונה 3" descr="עבודה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5" descr="עבודה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781050" cy="95250"/>
                  <wp:effectExtent l="0" t="0" r="0" b="0"/>
                  <wp:docPr id="2" name="תמונה 2" descr="עבוד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6" descr="עבוד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E33F83">
            <w:pPr>
              <w:rPr>
                <w:rFonts w:ascii="Traditional Arabic" w:hAnsi="Traditional Arabic" w:cs="Traditional Arabic"/>
                <w:noProof/>
                <w:sz w:val="24"/>
                <w:szCs w:val="24"/>
                <w:lang w:bidi="ar-SA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SA"/>
              </w:rPr>
              <w:t>ورقة العمل</w:t>
            </w: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SA"/>
              </w:rPr>
              <w:t>(</w:t>
            </w:r>
            <w:r w:rsidR="009A2959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SA"/>
              </w:rPr>
              <w:t xml:space="preserve"> ملف الوورد</w:t>
            </w: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SA"/>
              </w:rPr>
              <w:t>)</w:t>
            </w:r>
            <w:r w:rsidR="009A2959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SA"/>
              </w:rPr>
              <w:t xml:space="preserve"> سيكون حلها على شكل فردي خلال الحصة لكي يُفحص من خلال الحل الصعوبات التي واجها كل طالب.</w:t>
            </w:r>
          </w:p>
        </w:tc>
        <w:tc>
          <w:tcPr>
            <w:tcW w:w="75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 w:rsidP="00CB3198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A2959" w:rsidTr="00CB3198">
        <w:trPr>
          <w:trHeight w:val="263"/>
        </w:trPr>
        <w:tc>
          <w:tcPr>
            <w:tcW w:w="42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jc w:val="center"/>
              <w:rPr>
                <w:rFonts w:ascii="Arial" w:hAnsi="Arial"/>
                <w:noProof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Cs w:val="24"/>
                <w:lang w:eastAsia="en-US"/>
              </w:rPr>
              <w:drawing>
                <wp:inline distT="0" distB="0" distL="0" distR="0">
                  <wp:extent cx="142875" cy="123825"/>
                  <wp:effectExtent l="0" t="0" r="9525" b="9525"/>
                  <wp:docPr id="1" name="תמונה 1" descr="שיעורי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1" descr="שיעורי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rPr>
                <w:rFonts w:ascii="Arial" w:hAnsi="Arial"/>
                <w:noProof/>
              </w:rPr>
            </w:pPr>
            <w:r>
              <w:rPr>
                <w:rFonts w:ascii="Arial" w:hAnsi="Arial" w:hint="cs"/>
                <w:noProof/>
                <w:rtl/>
              </w:rPr>
              <w:t>שיעורי בית</w:t>
            </w:r>
          </w:p>
        </w:tc>
        <w:tc>
          <w:tcPr>
            <w:tcW w:w="2816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bidi="ar-SA"/>
              </w:rPr>
            </w:pP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  <w:lang w:bidi="ar-SA"/>
              </w:rPr>
              <w:t>كتابة فقرة عن عملية اتصال أخرى من محيطنا الخارجي,</w:t>
            </w: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SA"/>
              </w:rPr>
              <w:t>على الطالب أن يتأمل ا ويقوم بمشاهدة ما حوله من كائنات ويلاحظ</w:t>
            </w:r>
            <w:r>
              <w:rPr>
                <w:rFonts w:ascii="Traditional Arabic" w:hAnsi="Traditional Arabic" w:cs="Times New Roman"/>
                <w:color w:val="000000"/>
                <w:sz w:val="28"/>
                <w:szCs w:val="28"/>
                <w:rtl/>
              </w:rPr>
              <w:t xml:space="preserve"> "</w:t>
            </w: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SA"/>
              </w:rPr>
              <w:t>هل هنالك عملية اتصال غير الموجود بين البشر؟</w:t>
            </w:r>
            <w:r>
              <w:rPr>
                <w:rFonts w:ascii="Traditional Arabic" w:hAnsi="Traditional Arabic" w:cs="Times New Roman"/>
                <w:color w:val="000000"/>
                <w:sz w:val="28"/>
                <w:szCs w:val="28"/>
                <w:rtl/>
              </w:rPr>
              <w:t>"</w:t>
            </w:r>
          </w:p>
        </w:tc>
        <w:tc>
          <w:tcPr>
            <w:tcW w:w="75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Pr="00CB3198" w:rsidRDefault="00CB3198" w:rsidP="00CB3198">
            <w:pPr>
              <w:rPr>
                <w:rFonts w:ascii="Arial" w:hAnsi="Arial" w:cstheme="minorBid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 </w:t>
            </w:r>
            <w:r>
              <w:rPr>
                <w:rFonts w:ascii="Arial" w:hAnsi="Arial" w:cstheme="minorBidi" w:hint="cs"/>
                <w:b/>
                <w:bCs/>
                <w:sz w:val="24"/>
                <w:szCs w:val="24"/>
                <w:rtl/>
                <w:lang w:bidi="ar-SA"/>
              </w:rPr>
              <w:t>دقائق</w:t>
            </w:r>
          </w:p>
        </w:tc>
      </w:tr>
    </w:tbl>
    <w:p w:rsidR="009A2959" w:rsidRDefault="009A2959" w:rsidP="009A2959">
      <w:pPr>
        <w:spacing w:line="480" w:lineRule="auto"/>
        <w:rPr>
          <w:rFonts w:cs="David"/>
          <w:b/>
          <w:bCs/>
          <w:sz w:val="44"/>
          <w:szCs w:val="44"/>
        </w:rPr>
      </w:pPr>
    </w:p>
    <w:p w:rsidR="00AE25B6" w:rsidRPr="009A2959" w:rsidRDefault="00AE25B6" w:rsidP="009A2959">
      <w:pPr>
        <w:bidi w:val="0"/>
        <w:rPr>
          <w:rFonts w:cs="David"/>
          <w:b/>
          <w:bCs/>
          <w:sz w:val="44"/>
          <w:szCs w:val="44"/>
        </w:rPr>
      </w:pPr>
    </w:p>
    <w:sectPr w:rsidR="00AE25B6" w:rsidRPr="009A2959" w:rsidSect="00F55AE0">
      <w:headerReference w:type="default" r:id="rId5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F12" w:rsidRDefault="00A45F12" w:rsidP="009A2959">
      <w:r>
        <w:separator/>
      </w:r>
    </w:p>
  </w:endnote>
  <w:endnote w:type="continuationSeparator" w:id="1">
    <w:p w:rsidR="00A45F12" w:rsidRDefault="00A45F12" w:rsidP="009A2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F12" w:rsidRDefault="00A45F12" w:rsidP="009A2959">
      <w:r>
        <w:separator/>
      </w:r>
    </w:p>
  </w:footnote>
  <w:footnote w:type="continuationSeparator" w:id="1">
    <w:p w:rsidR="00A45F12" w:rsidRDefault="00A45F12" w:rsidP="009A2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804" w:rsidRDefault="00C51804" w:rsidP="009A2959">
    <w:pPr>
      <w:tabs>
        <w:tab w:val="center" w:pos="4153"/>
        <w:tab w:val="right" w:pos="8306"/>
      </w:tabs>
      <w:jc w:val="center"/>
    </w:pPr>
    <w:r>
      <w:rPr>
        <w:noProof/>
        <w:lang w:eastAsia="en-US"/>
      </w:rPr>
      <w:drawing>
        <wp:inline distT="0" distB="0" distL="0" distR="0">
          <wp:extent cx="428625" cy="447675"/>
          <wp:effectExtent l="0" t="0" r="9525" b="9525"/>
          <wp:docPr id="39" name="תמונה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1804" w:rsidRDefault="00C51804" w:rsidP="009A2959">
    <w:pPr>
      <w:tabs>
        <w:tab w:val="center" w:pos="4153"/>
        <w:tab w:val="right" w:pos="8306"/>
      </w:tabs>
      <w:jc w:val="center"/>
      <w:rPr>
        <w:rFonts w:ascii="Tahoma" w:hAnsi="Tahoma" w:cs="David"/>
        <w:noProof/>
        <w:color w:val="000000"/>
        <w:sz w:val="24"/>
        <w:szCs w:val="24"/>
        <w:rtl/>
      </w:rPr>
    </w:pPr>
    <w:r>
      <w:rPr>
        <w:rFonts w:ascii="Tahoma" w:hAnsi="Tahoma" w:cs="David" w:hint="cs"/>
        <w:noProof/>
        <w:color w:val="000000"/>
        <w:sz w:val="24"/>
        <w:szCs w:val="24"/>
        <w:rtl/>
      </w:rPr>
      <w:t>משרד החינוך</w:t>
    </w:r>
  </w:p>
  <w:p w:rsidR="00C51804" w:rsidRDefault="00C51804" w:rsidP="009A2959">
    <w:pPr>
      <w:pStyle w:val="a5"/>
      <w:jc w:val="center"/>
      <w:rPr>
        <w:rtl/>
      </w:rPr>
    </w:pPr>
    <w:r>
      <w:rPr>
        <w:rFonts w:ascii="Tahoma" w:hAnsi="Tahoma" w:cs="David" w:hint="cs"/>
        <w:noProof/>
        <w:color w:val="000000"/>
        <w:sz w:val="24"/>
        <w:szCs w:val="24"/>
        <w:rtl/>
      </w:rPr>
      <w:t>המינהל למדע וטכנולוגיה</w:t>
    </w:r>
  </w:p>
  <w:p w:rsidR="00C51804" w:rsidRDefault="00C51804" w:rsidP="009A2959">
    <w:pPr>
      <w:pStyle w:val="a5"/>
      <w:jc w:val="center"/>
      <w:rPr>
        <w:b/>
        <w:bCs/>
        <w:color w:val="002060"/>
        <w:sz w:val="36"/>
        <w:szCs w:val="36"/>
        <w:rtl/>
      </w:rPr>
    </w:pPr>
  </w:p>
  <w:p w:rsidR="00C51804" w:rsidRDefault="00C51804" w:rsidP="009A2959">
    <w:pPr>
      <w:jc w:val="center"/>
      <w:rPr>
        <w:rFonts w:cs="Traditional Arabic"/>
        <w:b/>
        <w:bCs/>
        <w:color w:val="C00000"/>
        <w:sz w:val="32"/>
        <w:szCs w:val="32"/>
        <w:rtl/>
      </w:rPr>
    </w:pPr>
    <w:r>
      <w:rPr>
        <w:rFonts w:ascii="Traditional Arabic" w:hAnsi="Traditional Arabic" w:cs="Traditional Arabic"/>
        <w:b/>
        <w:bCs/>
        <w:color w:val="C00000"/>
        <w:sz w:val="32"/>
        <w:szCs w:val="32"/>
        <w:rtl/>
        <w:lang w:bidi="ar-SA"/>
      </w:rPr>
      <w:t>نموذج تحضير درس/وحدة تعليميّة</w:t>
    </w:r>
  </w:p>
  <w:p w:rsidR="00C51804" w:rsidRDefault="00C51804" w:rsidP="009A2959">
    <w:pPr>
      <w:pStyle w:val="a5"/>
      <w:jc w:val="center"/>
      <w:rPr>
        <w:rFonts w:cs="Traditional Arabic"/>
        <w:b/>
        <w:bCs/>
        <w:color w:val="002060"/>
        <w:sz w:val="32"/>
        <w:szCs w:val="32"/>
        <w:rtl/>
        <w:lang w:eastAsia="en-US" w:bidi="ar-SA"/>
      </w:rPr>
    </w:pPr>
    <w:r>
      <w:rPr>
        <w:rFonts w:cs="Traditional Arabic"/>
        <w:b/>
        <w:bCs/>
        <w:color w:val="002060"/>
        <w:sz w:val="32"/>
        <w:szCs w:val="32"/>
        <w:rtl/>
        <w:lang w:eastAsia="en-US" w:bidi="ar-SA"/>
      </w:rPr>
      <w:t>" لنَكُن عَلى إتِصال"</w:t>
    </w:r>
  </w:p>
  <w:p w:rsidR="00C51804" w:rsidRDefault="00C51804" w:rsidP="009A2959">
    <w:pPr>
      <w:pStyle w:val="a5"/>
      <w:jc w:val="center"/>
      <w:rPr>
        <w:rtl/>
      </w:rPr>
    </w:pPr>
  </w:p>
  <w:p w:rsidR="00C51804" w:rsidRDefault="00C518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7EEC"/>
    <w:multiLevelType w:val="hybridMultilevel"/>
    <w:tmpl w:val="B28AEA5E"/>
    <w:lvl w:ilvl="0" w:tplc="E7764836">
      <w:numFmt w:val="bullet"/>
      <w:lvlText w:val="-"/>
      <w:lvlJc w:val="left"/>
      <w:pPr>
        <w:ind w:left="42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222E4"/>
    <w:multiLevelType w:val="multilevel"/>
    <w:tmpl w:val="9DE8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C6735B"/>
    <w:multiLevelType w:val="hybridMultilevel"/>
    <w:tmpl w:val="89B801C6"/>
    <w:lvl w:ilvl="0" w:tplc="5E12316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AF688D"/>
    <w:multiLevelType w:val="hybridMultilevel"/>
    <w:tmpl w:val="440C0F92"/>
    <w:lvl w:ilvl="0" w:tplc="B832CF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67287"/>
    <w:multiLevelType w:val="hybridMultilevel"/>
    <w:tmpl w:val="EA22D2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7C0FF9"/>
    <w:multiLevelType w:val="multilevel"/>
    <w:tmpl w:val="9CD0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959"/>
    <w:rsid w:val="000C17E2"/>
    <w:rsid w:val="00217DBE"/>
    <w:rsid w:val="003624EA"/>
    <w:rsid w:val="003A4EF1"/>
    <w:rsid w:val="00425456"/>
    <w:rsid w:val="004600E6"/>
    <w:rsid w:val="00607AD2"/>
    <w:rsid w:val="00620263"/>
    <w:rsid w:val="00766E37"/>
    <w:rsid w:val="007D5F3D"/>
    <w:rsid w:val="00801C3F"/>
    <w:rsid w:val="00846DEF"/>
    <w:rsid w:val="008D1047"/>
    <w:rsid w:val="008E7DE0"/>
    <w:rsid w:val="0091742C"/>
    <w:rsid w:val="009A2959"/>
    <w:rsid w:val="00A45F12"/>
    <w:rsid w:val="00AB7701"/>
    <w:rsid w:val="00AE25B6"/>
    <w:rsid w:val="00C45E5B"/>
    <w:rsid w:val="00C51804"/>
    <w:rsid w:val="00C8462D"/>
    <w:rsid w:val="00CA13B6"/>
    <w:rsid w:val="00CB3198"/>
    <w:rsid w:val="00D44A7C"/>
    <w:rsid w:val="00D94126"/>
    <w:rsid w:val="00E33F83"/>
    <w:rsid w:val="00EE33FE"/>
    <w:rsid w:val="00F52B27"/>
    <w:rsid w:val="00F55AE0"/>
    <w:rsid w:val="00FD3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59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9A2959"/>
    <w:rPr>
      <w:color w:val="0000FF"/>
      <w:u w:val="single"/>
    </w:rPr>
  </w:style>
  <w:style w:type="paragraph" w:customStyle="1" w:styleId="1">
    <w:name w:val="פיסקת רשימה1"/>
    <w:basedOn w:val="a"/>
    <w:rsid w:val="009A2959"/>
    <w:pPr>
      <w:spacing w:before="200" w:after="200" w:line="276" w:lineRule="auto"/>
      <w:contextualSpacing/>
    </w:pPr>
    <w:rPr>
      <w:rFonts w:ascii="Calibri" w:hAnsi="Calibri" w:cs="David"/>
      <w:sz w:val="24"/>
      <w:szCs w:val="24"/>
      <w:lang w:eastAsia="en-US"/>
    </w:rPr>
  </w:style>
  <w:style w:type="table" w:customStyle="1" w:styleId="TableNormal">
    <w:name w:val="Table Normal"/>
    <w:semiHidden/>
    <w:rsid w:val="009A2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A2959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A2959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nhideWhenUsed/>
    <w:rsid w:val="009A2959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rsid w:val="009A2959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9A2959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9A2959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NormalWeb">
    <w:name w:val="Normal (Web)"/>
    <w:basedOn w:val="a"/>
    <w:uiPriority w:val="99"/>
    <w:unhideWhenUsed/>
    <w:rsid w:val="004600E6"/>
    <w:pPr>
      <w:bidi w:val="0"/>
      <w:spacing w:before="240" w:after="240"/>
    </w:pPr>
    <w:rPr>
      <w:rFonts w:cs="Times New Roman"/>
      <w:sz w:val="24"/>
      <w:szCs w:val="24"/>
      <w:lang w:eastAsia="en-US"/>
    </w:rPr>
  </w:style>
  <w:style w:type="character" w:styleId="FollowedHyperlink">
    <w:name w:val="FollowedHyperlink"/>
    <w:basedOn w:val="a0"/>
    <w:uiPriority w:val="99"/>
    <w:semiHidden/>
    <w:unhideWhenUsed/>
    <w:rsid w:val="008E7DE0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01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59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9A2959"/>
    <w:rPr>
      <w:color w:val="0000FF"/>
      <w:u w:val="single"/>
    </w:rPr>
  </w:style>
  <w:style w:type="paragraph" w:customStyle="1" w:styleId="1">
    <w:name w:val="פיסקת רשימה1"/>
    <w:basedOn w:val="a"/>
    <w:rsid w:val="009A2959"/>
    <w:pPr>
      <w:spacing w:before="200" w:after="200" w:line="276" w:lineRule="auto"/>
      <w:contextualSpacing/>
    </w:pPr>
    <w:rPr>
      <w:rFonts w:ascii="Calibri" w:hAnsi="Calibri" w:cs="David"/>
      <w:sz w:val="24"/>
      <w:szCs w:val="24"/>
      <w:lang w:eastAsia="en-US"/>
    </w:rPr>
  </w:style>
  <w:style w:type="table" w:customStyle="1" w:styleId="TableNormal">
    <w:name w:val="Table Normal"/>
    <w:semiHidden/>
    <w:rsid w:val="009A2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A2959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A2959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nhideWhenUsed/>
    <w:rsid w:val="009A2959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rsid w:val="009A2959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9A2959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9A2959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NormalWeb">
    <w:name w:val="Normal (Web)"/>
    <w:basedOn w:val="a"/>
    <w:uiPriority w:val="99"/>
    <w:unhideWhenUsed/>
    <w:rsid w:val="004600E6"/>
    <w:pPr>
      <w:bidi w:val="0"/>
      <w:spacing w:before="240" w:after="240"/>
    </w:pPr>
    <w:rPr>
      <w:rFonts w:cs="Times New Roman"/>
      <w:sz w:val="24"/>
      <w:szCs w:val="24"/>
      <w:lang w:eastAsia="en-US"/>
    </w:rPr>
  </w:style>
  <w:style w:type="character" w:styleId="FollowedHyperlink">
    <w:name w:val="FollowedHyperlink"/>
    <w:basedOn w:val="a0"/>
    <w:uiPriority w:val="99"/>
    <w:semiHidden/>
    <w:unhideWhenUsed/>
    <w:rsid w:val="008E7DE0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01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8547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4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314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43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1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62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1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29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369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843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99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620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49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22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14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301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102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16808">
                                                                                                      <w:marLeft w:val="0"/>
                                                                                                      <w:marRight w:val="75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6388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0221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64734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3627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380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418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9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5154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0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62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60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48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24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47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13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379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673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46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108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482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753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504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2871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410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5333282">
                                                                                                      <w:marLeft w:val="0"/>
                                                                                                      <w:marRight w:val="75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0254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649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0521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yperlink" Target="work_sheet_lesson1.docx" TargetMode="External"/><Relationship Id="rId39" Type="http://schemas.openxmlformats.org/officeDocument/2006/relationships/image" Target="media/image26.jpeg"/><Relationship Id="rId21" Type="http://schemas.openxmlformats.org/officeDocument/2006/relationships/image" Target="media/image14.jpeg"/><Relationship Id="rId34" Type="http://schemas.openxmlformats.org/officeDocument/2006/relationships/image" Target="media/image22.jpeg"/><Relationship Id="rId42" Type="http://schemas.openxmlformats.org/officeDocument/2006/relationships/hyperlink" Target="file:///C:\Users\HP1010\Desktop\&#1502;&#1506;&#1512;&#1498;%20&#1513;&#1497;&#1506;&#1493;&#1512;%20&#1502;&#1514;&#1493;&#1511;&#1513;&#1489;%201-%20&#1491;&#1493;&#1506;&#1488;&#1488;%20&#1506;&#1505;&#1500;&#1497;\&#1608;&#1585;&#1602;&#1577;%20&#1575;&#1604;&#1593;&#1605;&#1604;.docx" TargetMode="External"/><Relationship Id="rId47" Type="http://schemas.openxmlformats.org/officeDocument/2006/relationships/hyperlink" Target="work_sheet_lesson1.docx" TargetMode="External"/><Relationship Id="rId50" Type="http://schemas.openxmlformats.org/officeDocument/2006/relationships/image" Target="media/image31.jpeg"/><Relationship Id="rId55" Type="http://schemas.openxmlformats.org/officeDocument/2006/relationships/image" Target="media/image35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file:///C:\Users\HP1010\Desktop\&#1502;&#1506;&#1512;&#1498;%20&#1513;&#1497;&#1506;&#1493;&#1512;%20&#1502;&#1514;&#1493;&#1511;&#1513;&#1489;%201-%20&#1491;&#1493;&#1506;&#1488;&#1488;%20&#1506;&#1505;&#1500;&#1497;\&#1593;&#1585;&#1590;+&#1605;&#1581;&#1608;&#1587;&#1576;...pptx" TargetMode="External"/><Relationship Id="rId33" Type="http://schemas.openxmlformats.org/officeDocument/2006/relationships/image" Target="media/image21.jpeg"/><Relationship Id="rId38" Type="http://schemas.openxmlformats.org/officeDocument/2006/relationships/image" Target="media/image25.jpeg"/><Relationship Id="rId46" Type="http://schemas.openxmlformats.org/officeDocument/2006/relationships/image" Target="media/image30.jpeg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yperlink" Target="http://www.schoolarabia.net/asasia/duroos_5_6/aulom/communication/communication_1.htm" TargetMode="External"/><Relationship Id="rId41" Type="http://schemas.openxmlformats.org/officeDocument/2006/relationships/hyperlink" Target="http://www.schoolarabia.net/asasia/duroos_5_6/aulom/communication/communication_1.htm" TargetMode="External"/><Relationship Id="rId54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schoolarabia.net/asasia/duroos_5_6/aulom/communication/communication_1.htm" TargetMode="External"/><Relationship Id="rId32" Type="http://schemas.openxmlformats.org/officeDocument/2006/relationships/image" Target="media/image20.jpeg"/><Relationship Id="rId37" Type="http://schemas.openxmlformats.org/officeDocument/2006/relationships/hyperlink" Target="http://www.schoolarabia.net/asasia/duroos_5_6/aulom/communication/communication_4.htm" TargetMode="External"/><Relationship Id="rId40" Type="http://schemas.openxmlformats.org/officeDocument/2006/relationships/hyperlink" Target="file:///C:\Users\HP1010\Desktop\&#1502;&#1506;&#1512;&#1498;%20&#1513;&#1497;&#1506;&#1493;&#1512;%20&#1502;&#1514;&#1493;&#1511;&#1513;&#1489;%201-%20&#1491;&#1493;&#1506;&#1488;&#1488;%20&#1506;&#1505;&#1500;&#1497;\&#1608;&#1585;&#1602;&#1577;%20&#1575;&#1604;&#1593;&#1605;&#1604;.docx" TargetMode="External"/><Relationship Id="rId45" Type="http://schemas.openxmlformats.org/officeDocument/2006/relationships/image" Target="media/image29.jpeg"/><Relationship Id="rId53" Type="http://schemas.openxmlformats.org/officeDocument/2006/relationships/image" Target="media/image33.jpe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18.jpeg"/><Relationship Id="rId36" Type="http://schemas.openxmlformats.org/officeDocument/2006/relationships/image" Target="media/image24.jpeg"/><Relationship Id="rId49" Type="http://schemas.openxmlformats.org/officeDocument/2006/relationships/hyperlink" Target="work_sheet_lesson1.docx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19.jpeg"/><Relationship Id="rId44" Type="http://schemas.openxmlformats.org/officeDocument/2006/relationships/image" Target="media/image28.jpeg"/><Relationship Id="rId52" Type="http://schemas.openxmlformats.org/officeDocument/2006/relationships/hyperlink" Target="https://sites.google.com/a/jolisa.tzafonet.org.il/moka-aletesal/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17.jpeg"/><Relationship Id="rId30" Type="http://schemas.openxmlformats.org/officeDocument/2006/relationships/hyperlink" Target="file:///C:\Users\HP1010\Desktop\&#1502;&#1506;&#1512;&#1498;%20&#1513;&#1497;&#1506;&#1493;&#1512;%20&#1502;&#1514;&#1493;&#1511;&#1513;&#1489;%201-%20&#1491;&#1493;&#1506;&#1488;&#1488;%20&#1506;&#1505;&#1500;&#1497;\&#1608;&#1585;&#1602;&#1577;+&#1575;&#1604;&#1593;&#1605;...docx" TargetMode="External"/><Relationship Id="rId35" Type="http://schemas.openxmlformats.org/officeDocument/2006/relationships/image" Target="media/image23.jpeg"/><Relationship Id="rId43" Type="http://schemas.openxmlformats.org/officeDocument/2006/relationships/image" Target="media/image27.jpeg"/><Relationship Id="rId48" Type="http://schemas.openxmlformats.org/officeDocument/2006/relationships/hyperlink" Target="&#63629;&#129;&#63629;&#138;&#63629;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image" Target="media/image32.jpe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99126-37F8-436F-AE04-83F2E92A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1209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HP1010</dc:creator>
  <cp:lastModifiedBy>user</cp:lastModifiedBy>
  <cp:revision>3</cp:revision>
  <dcterms:created xsi:type="dcterms:W3CDTF">2013-03-03T08:54:00Z</dcterms:created>
  <dcterms:modified xsi:type="dcterms:W3CDTF">2013-03-03T11:09:00Z</dcterms:modified>
</cp:coreProperties>
</file>