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2C" w:rsidRPr="00F1782C" w:rsidRDefault="003355FC" w:rsidP="00BB022A">
      <w:pPr>
        <w:bidi/>
        <w:spacing w:line="480" w:lineRule="auto"/>
        <w:jc w:val="center"/>
        <w:rPr>
          <w:rFonts w:ascii="Traditional Arabic" w:hAnsi="Traditional Arabic" w:cs="Traditional Arabic"/>
          <w:b/>
          <w:bCs/>
          <w:i/>
          <w:iCs/>
          <w:sz w:val="32"/>
          <w:szCs w:val="32"/>
          <w:u w:val="single"/>
          <w:rtl/>
        </w:rPr>
      </w:pPr>
      <w:r w:rsidRPr="0026214C">
        <w:rPr>
          <w:rFonts w:ascii="Traditional Arabic" w:hAnsi="Traditional Arabic" w:cs="Traditional Arabic"/>
          <w:b/>
          <w:bCs/>
          <w:i/>
          <w:iCs/>
          <w:sz w:val="32"/>
          <w:szCs w:val="32"/>
          <w:u w:val="single"/>
          <w:rtl/>
        </w:rPr>
        <w:t>فعالية إثراء:</w:t>
      </w:r>
      <w:r w:rsidR="0026214C" w:rsidRPr="0026214C">
        <w:rPr>
          <w:rFonts w:ascii="Traditional Arabic" w:hAnsi="Traditional Arabic" w:cs="Traditional Arabic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Pr="0026214C">
        <w:rPr>
          <w:rFonts w:ascii="Traditional Arabic" w:hAnsi="Traditional Arabic" w:cs="Traditional Arabic"/>
          <w:b/>
          <w:bCs/>
          <w:i/>
          <w:iCs/>
          <w:sz w:val="32"/>
          <w:szCs w:val="32"/>
          <w:u w:val="single"/>
          <w:rtl/>
        </w:rPr>
        <w:t>بيئات حياتية-صف السادس</w:t>
      </w:r>
      <w:r w:rsidR="00F36530">
        <w:rPr>
          <w:rFonts w:ascii="Traditional Arabic" w:hAnsi="Traditional Arabic" w:cs="Traditional Arabic" w:hint="cs"/>
          <w:b/>
          <w:bCs/>
          <w:i/>
          <w:iCs/>
          <w:sz w:val="32"/>
          <w:szCs w:val="32"/>
          <w:u w:val="single"/>
          <w:rtl/>
        </w:rPr>
        <w:t xml:space="preserve"> الابتدائي</w:t>
      </w:r>
    </w:p>
    <w:p w:rsidR="00F1782C" w:rsidRDefault="00F1782C" w:rsidP="00F1782C">
      <w:pPr>
        <w:bidi/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E0127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مادة نظرية:</w:t>
      </w:r>
    </w:p>
    <w:p w:rsidR="00F1782C" w:rsidRPr="00F1782C" w:rsidRDefault="00F1782C" w:rsidP="00F1782C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في كل البيئات الحياتية (في البحر في اليابسة-في كل مكان) توجد مركبات بيئية حية ومركبات بيئية جامدة. المركبات البيئية الحية تشمل مُنتجات (نباتات)، مُستهلكات (حيوانات وإنسان) ومُحللات (فطريات وبكتيريا). المركبات البيئية الجامدة تشمل الماء، الهواء، الضوء، درجة الحرارة وغيرها.</w:t>
      </w:r>
      <w:r w:rsidR="000263ED">
        <w:rPr>
          <w:rStyle w:val="a7"/>
          <w:rFonts w:ascii="Traditional Arabic" w:hAnsi="Traditional Arabic" w:cs="Traditional Arabic"/>
          <w:sz w:val="28"/>
          <w:szCs w:val="28"/>
          <w:rtl/>
        </w:rPr>
        <w:footnoteReference w:id="2"/>
      </w:r>
    </w:p>
    <w:p w:rsidR="003355FC" w:rsidRPr="003355FC" w:rsidRDefault="00F36530" w:rsidP="00F1782C">
      <w:pPr>
        <w:bidi/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أ</w:t>
      </w:r>
      <w:r w:rsidR="003355FC" w:rsidRPr="003355FC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هد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اف </w:t>
      </w:r>
      <w:r w:rsidR="003355FC" w:rsidRPr="003355FC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الفعالية: </w:t>
      </w:r>
    </w:p>
    <w:p w:rsidR="00E60E03" w:rsidRPr="00E60E03" w:rsidRDefault="00E60E03" w:rsidP="00E60E03">
      <w:pPr>
        <w:pStyle w:val="a3"/>
        <w:numPr>
          <w:ilvl w:val="0"/>
          <w:numId w:val="5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</w:rPr>
      </w:pPr>
      <w:r w:rsidRPr="00F46CE2">
        <w:rPr>
          <w:rFonts w:ascii="Traditional Arabic" w:hAnsi="Traditional Arabic" w:cs="Traditional Arabic" w:hint="cs"/>
          <w:sz w:val="28"/>
          <w:szCs w:val="28"/>
          <w:rtl/>
        </w:rPr>
        <w:t xml:space="preserve">أن </w:t>
      </w:r>
      <w:r>
        <w:rPr>
          <w:rFonts w:ascii="Traditional Arabic" w:hAnsi="Traditional Arabic" w:cs="Traditional Arabic" w:hint="cs"/>
          <w:sz w:val="28"/>
          <w:szCs w:val="28"/>
          <w:rtl/>
        </w:rPr>
        <w:t>يبني الطالب مجسما لبيئة حياتية معينة</w:t>
      </w:r>
      <w:r w:rsidRPr="00F46CE2">
        <w:rPr>
          <w:rFonts w:ascii="Traditional Arabic" w:hAnsi="Traditional Arabic" w:cs="Traditional Arabic" w:hint="cs"/>
          <w:sz w:val="28"/>
          <w:szCs w:val="28"/>
          <w:rtl/>
        </w:rPr>
        <w:t>. (تركيب)</w:t>
      </w:r>
    </w:p>
    <w:p w:rsidR="003355FC" w:rsidRPr="00F46CE2" w:rsidRDefault="003355FC" w:rsidP="00E60E03">
      <w:pPr>
        <w:pStyle w:val="a3"/>
        <w:numPr>
          <w:ilvl w:val="0"/>
          <w:numId w:val="5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</w:rPr>
      </w:pPr>
      <w:r w:rsidRPr="00F46CE2">
        <w:rPr>
          <w:rFonts w:ascii="Traditional Arabic" w:hAnsi="Traditional Arabic" w:cs="Traditional Arabic" w:hint="cs"/>
          <w:sz w:val="28"/>
          <w:szCs w:val="28"/>
          <w:rtl/>
        </w:rPr>
        <w:t xml:space="preserve">أن </w:t>
      </w:r>
      <w:r w:rsidR="00944617" w:rsidRPr="00F46CE2">
        <w:rPr>
          <w:rFonts w:ascii="Traditional Arabic" w:hAnsi="Traditional Arabic" w:cs="Traditional Arabic" w:hint="cs"/>
          <w:sz w:val="28"/>
          <w:szCs w:val="28"/>
          <w:rtl/>
        </w:rPr>
        <w:t>يلائم الطالب الكائنات الحية للبيئة الحياتية المناسبة لها</w:t>
      </w:r>
      <w:r w:rsidRPr="00F46CE2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525EBE" w:rsidRPr="00F46CE2">
        <w:rPr>
          <w:rFonts w:ascii="Traditional Arabic" w:hAnsi="Traditional Arabic" w:cs="Traditional Arabic" w:hint="cs"/>
          <w:sz w:val="28"/>
          <w:szCs w:val="28"/>
          <w:rtl/>
        </w:rPr>
        <w:t xml:space="preserve"> (</w:t>
      </w:r>
      <w:r w:rsidR="00F46CE2" w:rsidRPr="00F46CE2">
        <w:rPr>
          <w:rFonts w:ascii="Traditional Arabic" w:hAnsi="Traditional Arabic" w:cs="Traditional Arabic" w:hint="cs"/>
          <w:sz w:val="28"/>
          <w:szCs w:val="28"/>
          <w:rtl/>
        </w:rPr>
        <w:t>تطبيق</w:t>
      </w:r>
      <w:r w:rsidR="00525EBE" w:rsidRPr="00F46CE2">
        <w:rPr>
          <w:rFonts w:ascii="Traditional Arabic" w:hAnsi="Traditional Arabic" w:cs="Traditional Arabic" w:hint="cs"/>
          <w:sz w:val="28"/>
          <w:szCs w:val="28"/>
          <w:rtl/>
        </w:rPr>
        <w:t>)</w:t>
      </w:r>
    </w:p>
    <w:p w:rsidR="003355FC" w:rsidRPr="00281497" w:rsidRDefault="003355FC" w:rsidP="00281497">
      <w:pPr>
        <w:pStyle w:val="a3"/>
        <w:numPr>
          <w:ilvl w:val="0"/>
          <w:numId w:val="5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81497">
        <w:rPr>
          <w:rFonts w:ascii="Traditional Arabic" w:hAnsi="Traditional Arabic" w:cs="Traditional Arabic" w:hint="cs"/>
          <w:sz w:val="28"/>
          <w:szCs w:val="28"/>
          <w:rtl/>
        </w:rPr>
        <w:t xml:space="preserve">أن </w:t>
      </w:r>
      <w:r w:rsidR="00EE3E36" w:rsidRPr="00281497">
        <w:rPr>
          <w:rFonts w:ascii="Traditional Arabic" w:hAnsi="Traditional Arabic" w:cs="Traditional Arabic" w:hint="cs"/>
          <w:sz w:val="28"/>
          <w:szCs w:val="28"/>
          <w:rtl/>
        </w:rPr>
        <w:t>يرسم</w:t>
      </w:r>
      <w:r w:rsidRPr="00281497">
        <w:rPr>
          <w:rFonts w:ascii="Traditional Arabic" w:hAnsi="Traditional Arabic" w:cs="Traditional Arabic" w:hint="cs"/>
          <w:sz w:val="28"/>
          <w:szCs w:val="28"/>
          <w:rtl/>
        </w:rPr>
        <w:t xml:space="preserve"> الطالب </w:t>
      </w:r>
      <w:r w:rsidR="00EE3E36" w:rsidRPr="00281497">
        <w:rPr>
          <w:rFonts w:ascii="Traditional Arabic" w:hAnsi="Traditional Arabic" w:cs="Traditional Arabic" w:hint="cs"/>
          <w:sz w:val="28"/>
          <w:szCs w:val="28"/>
          <w:rtl/>
        </w:rPr>
        <w:t>رسما بيانيا يتلاءم مع القضية المعروضة أمامه.</w:t>
      </w:r>
      <w:r w:rsidR="00525EBE" w:rsidRPr="00281497">
        <w:rPr>
          <w:rFonts w:ascii="Traditional Arabic" w:hAnsi="Traditional Arabic" w:cs="Traditional Arabic" w:hint="cs"/>
          <w:sz w:val="28"/>
          <w:szCs w:val="28"/>
          <w:rtl/>
        </w:rPr>
        <w:t xml:space="preserve"> (</w:t>
      </w:r>
      <w:r w:rsidR="00281497" w:rsidRPr="00281497">
        <w:rPr>
          <w:rFonts w:ascii="Traditional Arabic" w:hAnsi="Traditional Arabic" w:cs="Traditional Arabic" w:hint="cs"/>
          <w:sz w:val="28"/>
          <w:szCs w:val="28"/>
          <w:rtl/>
        </w:rPr>
        <w:t>تقييم</w:t>
      </w:r>
      <w:r w:rsidR="00525EBE" w:rsidRPr="00281497">
        <w:rPr>
          <w:rFonts w:ascii="Traditional Arabic" w:hAnsi="Traditional Arabic" w:cs="Traditional Arabic" w:hint="cs"/>
          <w:sz w:val="28"/>
          <w:szCs w:val="28"/>
          <w:rtl/>
        </w:rPr>
        <w:t>)</w:t>
      </w:r>
    </w:p>
    <w:p w:rsidR="003355FC" w:rsidRPr="003355FC" w:rsidRDefault="003355FC" w:rsidP="00EE204A">
      <w:pPr>
        <w:bidi/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3355F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تعليمات الفعالية: مدة الفعالية </w:t>
      </w:r>
      <w:r w:rsidR="00EE204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20</w:t>
      </w:r>
      <w:r w:rsidRPr="003355F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دقيقة</w:t>
      </w:r>
    </w:p>
    <w:p w:rsidR="003355FC" w:rsidRPr="003355FC" w:rsidRDefault="003355FC" w:rsidP="003355FC">
      <w:pPr>
        <w:pStyle w:val="a3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3355FC">
        <w:rPr>
          <w:rFonts w:ascii="Traditional Arabic" w:hAnsi="Traditional Arabic" w:cs="Traditional Arabic"/>
          <w:sz w:val="28"/>
          <w:szCs w:val="28"/>
          <w:rtl/>
        </w:rPr>
        <w:t>يتم تقسيم الصف إلى أربع مجموعات</w:t>
      </w:r>
      <w:r w:rsidR="005D2AED">
        <w:rPr>
          <w:rFonts w:ascii="Traditional Arabic" w:hAnsi="Traditional Arabic" w:cs="Traditional Arabic" w:hint="cs"/>
          <w:sz w:val="28"/>
          <w:szCs w:val="28"/>
          <w:rtl/>
        </w:rPr>
        <w:t xml:space="preserve"> غير متجانسة (تحوي طلاب من جميع المستويات خاصةً من النواحي العقلية، المعرفية والإبداعية)</w:t>
      </w:r>
      <w:r w:rsidRPr="003355FC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3355FC" w:rsidRPr="003355FC" w:rsidRDefault="003355FC" w:rsidP="00274F0A">
      <w:pPr>
        <w:pStyle w:val="a3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3355FC">
        <w:rPr>
          <w:rFonts w:ascii="Traditional Arabic" w:hAnsi="Traditional Arabic" w:cs="Traditional Arabic"/>
          <w:sz w:val="28"/>
          <w:szCs w:val="28"/>
          <w:rtl/>
        </w:rPr>
        <w:t>يتم ت</w:t>
      </w:r>
      <w:r w:rsidR="00274F0A">
        <w:rPr>
          <w:rFonts w:ascii="Traditional Arabic" w:hAnsi="Traditional Arabic" w:cs="Traditional Arabic" w:hint="cs"/>
          <w:sz w:val="28"/>
          <w:szCs w:val="28"/>
          <w:rtl/>
        </w:rPr>
        <w:t>وزيع</w:t>
      </w:r>
      <w:r w:rsidRPr="003355FC">
        <w:rPr>
          <w:rFonts w:ascii="Traditional Arabic" w:hAnsi="Traditional Arabic" w:cs="Traditional Arabic"/>
          <w:sz w:val="28"/>
          <w:szCs w:val="28"/>
          <w:rtl/>
        </w:rPr>
        <w:t xml:space="preserve"> البيئات الحياتية المختلفة</w:t>
      </w:r>
      <w:r w:rsidR="00D2479A">
        <w:rPr>
          <w:rFonts w:ascii="Traditional Arabic" w:hAnsi="Traditional Arabic" w:cs="Traditional Arabic" w:hint="cs"/>
          <w:sz w:val="28"/>
          <w:szCs w:val="28"/>
          <w:rtl/>
        </w:rPr>
        <w:t xml:space="preserve"> (بحر، أ</w:t>
      </w:r>
      <w:r>
        <w:rPr>
          <w:rFonts w:ascii="Traditional Arabic" w:hAnsi="Traditional Arabic" w:cs="Traditional Arabic" w:hint="cs"/>
          <w:sz w:val="28"/>
          <w:szCs w:val="28"/>
          <w:rtl/>
        </w:rPr>
        <w:t>قط</w:t>
      </w:r>
      <w:r w:rsidR="00D2479A">
        <w:rPr>
          <w:rFonts w:ascii="Traditional Arabic" w:hAnsi="Traditional Arabic" w:cs="Traditional Arabic" w:hint="cs"/>
          <w:sz w:val="28"/>
          <w:szCs w:val="28"/>
          <w:rtl/>
        </w:rPr>
        <w:t>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ب، غابة، </w:t>
      </w:r>
      <w:r w:rsidR="00274F0A">
        <w:rPr>
          <w:rFonts w:ascii="Traditional Arabic" w:hAnsi="Traditional Arabic" w:cs="Traditional Arabic" w:hint="cs"/>
          <w:sz w:val="28"/>
          <w:szCs w:val="28"/>
          <w:rtl/>
        </w:rPr>
        <w:t>مزرعة</w:t>
      </w:r>
      <w:r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Pr="003355F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74F0A">
        <w:rPr>
          <w:rFonts w:ascii="Traditional Arabic" w:hAnsi="Traditional Arabic" w:cs="Traditional Arabic" w:hint="cs"/>
          <w:sz w:val="28"/>
          <w:szCs w:val="28"/>
          <w:rtl/>
        </w:rPr>
        <w:t>على المجموعات</w:t>
      </w:r>
      <w:r w:rsidRPr="003355FC">
        <w:rPr>
          <w:rFonts w:ascii="Traditional Arabic" w:hAnsi="Traditional Arabic" w:cs="Traditional Arabic"/>
          <w:sz w:val="28"/>
          <w:szCs w:val="28"/>
          <w:rtl/>
        </w:rPr>
        <w:t xml:space="preserve"> بشكل عشوائي.</w:t>
      </w:r>
    </w:p>
    <w:p w:rsidR="003355FC" w:rsidRPr="003355FC" w:rsidRDefault="00092FA7" w:rsidP="00092FA7">
      <w:pPr>
        <w:pStyle w:val="a3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يجب على</w:t>
      </w:r>
      <w:r w:rsidR="003355FC" w:rsidRPr="003355FC">
        <w:rPr>
          <w:rFonts w:ascii="Traditional Arabic" w:hAnsi="Traditional Arabic" w:cs="Traditional Arabic"/>
          <w:sz w:val="28"/>
          <w:szCs w:val="28"/>
          <w:rtl/>
        </w:rPr>
        <w:t xml:space="preserve"> كل مجموعة </w:t>
      </w:r>
      <w:r>
        <w:rPr>
          <w:rFonts w:ascii="Traditional Arabic" w:hAnsi="Traditional Arabic" w:cs="Traditional Arabic" w:hint="cs"/>
          <w:sz w:val="28"/>
          <w:szCs w:val="28"/>
          <w:rtl/>
        </w:rPr>
        <w:t>أن تبني</w:t>
      </w:r>
      <w:r w:rsidR="004C7AAB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3355FC" w:rsidRPr="003355FC">
        <w:rPr>
          <w:rFonts w:ascii="Traditional Arabic" w:hAnsi="Traditional Arabic" w:cs="Traditional Arabic"/>
          <w:sz w:val="28"/>
          <w:szCs w:val="28"/>
          <w:rtl/>
        </w:rPr>
        <w:t xml:space="preserve"> مجسم</w:t>
      </w:r>
      <w:r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="003355FC" w:rsidRPr="003355F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مصغرا</w:t>
      </w:r>
      <w:r w:rsidR="00D2479A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ل</w:t>
      </w:r>
      <w:r>
        <w:rPr>
          <w:rFonts w:ascii="Traditional Arabic" w:hAnsi="Traditional Arabic" w:cs="Traditional Arabic"/>
          <w:sz w:val="28"/>
          <w:szCs w:val="28"/>
          <w:rtl/>
        </w:rPr>
        <w:t>مركبات البيئة الحياتية</w:t>
      </w:r>
      <w:r w:rsidR="00D2479A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(الجامدة والحياتية)</w:t>
      </w:r>
      <w:r w:rsidR="00D2479A">
        <w:rPr>
          <w:rFonts w:ascii="Traditional Arabic" w:hAnsi="Traditional Arabic" w:cs="Traditional Arabic" w:hint="cs"/>
          <w:sz w:val="28"/>
          <w:szCs w:val="28"/>
          <w:rtl/>
        </w:rPr>
        <w:t xml:space="preserve"> التي بحوزتها </w:t>
      </w:r>
      <w:r w:rsidR="003355FC" w:rsidRPr="003355FC">
        <w:rPr>
          <w:rFonts w:ascii="Traditional Arabic" w:hAnsi="Traditional Arabic" w:cs="Traditional Arabic"/>
          <w:sz w:val="28"/>
          <w:szCs w:val="28"/>
          <w:rtl/>
        </w:rPr>
        <w:t>كما</w:t>
      </w:r>
      <w:r w:rsidR="00D2479A">
        <w:rPr>
          <w:rFonts w:ascii="Traditional Arabic" w:hAnsi="Traditional Arabic" w:cs="Traditional Arabic" w:hint="cs"/>
          <w:sz w:val="28"/>
          <w:szCs w:val="28"/>
          <w:rtl/>
        </w:rPr>
        <w:t xml:space="preserve"> هو</w:t>
      </w:r>
      <w:r w:rsidR="003355FC" w:rsidRPr="003355FC">
        <w:rPr>
          <w:rFonts w:ascii="Traditional Arabic" w:hAnsi="Traditional Arabic" w:cs="Traditional Arabic"/>
          <w:sz w:val="28"/>
          <w:szCs w:val="28"/>
          <w:rtl/>
        </w:rPr>
        <w:t xml:space="preserve"> مذكور بموجه الفعالية.</w:t>
      </w:r>
    </w:p>
    <w:p w:rsidR="003355FC" w:rsidRDefault="003355FC" w:rsidP="004C7AAB">
      <w:pPr>
        <w:pStyle w:val="a3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</w:rPr>
      </w:pPr>
      <w:r w:rsidRPr="003355FC">
        <w:rPr>
          <w:rFonts w:ascii="Traditional Arabic" w:hAnsi="Traditional Arabic" w:cs="Traditional Arabic"/>
          <w:sz w:val="28"/>
          <w:szCs w:val="28"/>
          <w:rtl/>
        </w:rPr>
        <w:t xml:space="preserve">سيتم بناء </w:t>
      </w:r>
      <w:r w:rsidR="00D2479A">
        <w:rPr>
          <w:rFonts w:ascii="Traditional Arabic" w:hAnsi="Traditional Arabic" w:cs="Traditional Arabic"/>
          <w:sz w:val="28"/>
          <w:szCs w:val="28"/>
          <w:rtl/>
        </w:rPr>
        <w:t>المجسمات من أوراق ك</w:t>
      </w:r>
      <w:r w:rsidRPr="003355FC">
        <w:rPr>
          <w:rFonts w:ascii="Traditional Arabic" w:hAnsi="Traditional Arabic" w:cs="Traditional Arabic"/>
          <w:sz w:val="28"/>
          <w:szCs w:val="28"/>
          <w:rtl/>
        </w:rPr>
        <w:t>رتون ملونة</w:t>
      </w:r>
      <w:r w:rsidR="00D2479A">
        <w:rPr>
          <w:rFonts w:ascii="Traditional Arabic" w:hAnsi="Traditional Arabic" w:cs="Traditional Arabic" w:hint="cs"/>
          <w:sz w:val="28"/>
          <w:szCs w:val="28"/>
          <w:rtl/>
        </w:rPr>
        <w:t xml:space="preserve"> بالإضافة إلى الرسومات</w:t>
      </w:r>
      <w:r w:rsidRPr="003355FC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E204A" w:rsidRPr="00EE204A" w:rsidRDefault="00092FA7" w:rsidP="00EE204A">
      <w:pPr>
        <w:pStyle w:val="a3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بعد إنها</w:t>
      </w:r>
      <w:r w:rsidR="004C7AAB">
        <w:rPr>
          <w:rFonts w:ascii="Traditional Arabic" w:hAnsi="Traditional Arabic" w:cs="Traditional Arabic" w:hint="cs"/>
          <w:sz w:val="28"/>
          <w:szCs w:val="28"/>
          <w:rtl/>
        </w:rPr>
        <w:t>ء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بناء المجسم يجب على المجموعة أن تجيب على الأسئلة المطروحة لكل بيئة حياتية.</w:t>
      </w:r>
    </w:p>
    <w:p w:rsidR="00C13D04" w:rsidRDefault="00C13D04" w:rsidP="00F1782C">
      <w:pPr>
        <w:bidi/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lastRenderedPageBreak/>
        <w:t>دور المعلم والطالب في الفعالية:</w:t>
      </w:r>
    </w:p>
    <w:p w:rsidR="00C13D04" w:rsidRDefault="004E4B12" w:rsidP="00C13D04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دور المعلم ي</w:t>
      </w:r>
      <w:r w:rsidR="00C13D04">
        <w:rPr>
          <w:rFonts w:ascii="Traditional Arabic" w:hAnsi="Traditional Arabic" w:cs="Traditional Arabic" w:hint="cs"/>
          <w:sz w:val="28"/>
          <w:szCs w:val="28"/>
          <w:rtl/>
        </w:rPr>
        <w:t>قتصر على التوجيه والإرشاد، حيث عليه أن يقوم بتقسيم الصف إلى مجموعات و</w:t>
      </w:r>
      <w:r w:rsidR="0044423E"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="00C13D04">
        <w:rPr>
          <w:rFonts w:ascii="Traditional Arabic" w:hAnsi="Traditional Arabic" w:cs="Traditional Arabic" w:hint="cs"/>
          <w:sz w:val="28"/>
          <w:szCs w:val="28"/>
          <w:rtl/>
        </w:rPr>
        <w:t xml:space="preserve">وزيعه ليكون في كل مجموعة طلاب من جميع المستويات، </w:t>
      </w:r>
      <w:r w:rsidR="0044423E">
        <w:rPr>
          <w:rFonts w:ascii="Traditional Arabic" w:hAnsi="Traditional Arabic" w:cs="Traditional Arabic" w:hint="cs"/>
          <w:sz w:val="28"/>
          <w:szCs w:val="28"/>
          <w:rtl/>
        </w:rPr>
        <w:t>بالإضافة</w:t>
      </w:r>
      <w:r w:rsidR="00C13D0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="00C13D04">
        <w:rPr>
          <w:rFonts w:ascii="Traditional Arabic" w:hAnsi="Traditional Arabic" w:cs="Traditional Arabic" w:hint="cs"/>
          <w:sz w:val="28"/>
          <w:szCs w:val="28"/>
          <w:rtl/>
        </w:rPr>
        <w:t xml:space="preserve"> شرح وتوضيح المعلومات قبل البدء بتنفيذ الفعالية، وتوجيه الطلاب ومتابعة عملهم خلال تنفيذ الفعالية، ومساعدة</w:t>
      </w:r>
      <w:r w:rsidR="0044423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C13D04">
        <w:rPr>
          <w:rFonts w:ascii="Traditional Arabic" w:hAnsi="Traditional Arabic" w:cs="Traditional Arabic" w:hint="cs"/>
          <w:sz w:val="28"/>
          <w:szCs w:val="28"/>
          <w:rtl/>
        </w:rPr>
        <w:t>من يحتاج للمساعدة. كذلك على المعلم أن يتأكد من اشتراك جميع الطلاب في الفعالية: صنع الكائنات/بناء البيئة الحياتية/رسم/تلوين/لصق/حل الأسئلة</w:t>
      </w:r>
      <w:r w:rsidR="0044423E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C13D04">
        <w:rPr>
          <w:rFonts w:ascii="Traditional Arabic" w:hAnsi="Traditional Arabic" w:cs="Traditional Arabic" w:hint="cs"/>
          <w:sz w:val="28"/>
          <w:szCs w:val="28"/>
          <w:rtl/>
        </w:rPr>
        <w:t xml:space="preserve"> وعدم وجود أي مشاكل ونزاعات بين الطلاب أو في تنفيذ جميع مراحل الفعالية. على المعلم أيضا الاهتمام بالوقت وبداية الفعالية وإنهائها</w:t>
      </w:r>
      <w:r w:rsidR="0044423E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C13D04">
        <w:rPr>
          <w:rFonts w:ascii="Traditional Arabic" w:hAnsi="Traditional Arabic" w:cs="Traditional Arabic" w:hint="cs"/>
          <w:sz w:val="28"/>
          <w:szCs w:val="28"/>
          <w:rtl/>
        </w:rPr>
        <w:t xml:space="preserve"> بالإضافة </w:t>
      </w:r>
      <w:r>
        <w:rPr>
          <w:rFonts w:ascii="Traditional Arabic" w:hAnsi="Traditional Arabic" w:cs="Traditional Arabic" w:hint="cs"/>
          <w:sz w:val="28"/>
          <w:szCs w:val="28"/>
          <w:rtl/>
        </w:rPr>
        <w:t>إلى</w:t>
      </w:r>
      <w:r w:rsidR="00C13D04">
        <w:rPr>
          <w:rFonts w:ascii="Traditional Arabic" w:hAnsi="Traditional Arabic" w:cs="Traditional Arabic" w:hint="cs"/>
          <w:sz w:val="28"/>
          <w:szCs w:val="28"/>
          <w:rtl/>
        </w:rPr>
        <w:t xml:space="preserve"> تلخيص مهام الطلاب وما تم فعله.</w:t>
      </w:r>
      <w:r w:rsidR="0044423E">
        <w:rPr>
          <w:rFonts w:ascii="Traditional Arabic" w:hAnsi="Traditional Arabic" w:cs="Traditional Arabic" w:hint="cs"/>
          <w:sz w:val="28"/>
          <w:szCs w:val="28"/>
          <w:rtl/>
        </w:rPr>
        <w:t xml:space="preserve"> على المعلم أيضا توفير جميع لوازم الفعالية من حاسوب لكل مجموعة وأوراق كرتون ملونة وأقلام تلوين وكل ما يمكن أن يحتاجه الطالب لتنفيذ الفعالية كما يجب.</w:t>
      </w:r>
    </w:p>
    <w:p w:rsidR="000F07DC" w:rsidRDefault="0044423E" w:rsidP="0044423E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أما الطالب هنا فهو في المركز وهو الذي يؤدي الفعالية في جميع مراحلها، حيث يقوم بقراءة التعليمات، البناء</w:t>
      </w:r>
      <w:r w:rsidR="000F07DC">
        <w:rPr>
          <w:rFonts w:ascii="Traditional Arabic" w:hAnsi="Traditional Arabic" w:cs="Traditional Arabic" w:hint="cs"/>
          <w:sz w:val="28"/>
          <w:szCs w:val="28"/>
          <w:rtl/>
        </w:rPr>
        <w:t>، الرسم، التلوين، حل الأسئلة وكل خطوة في الفعالية يقوم الطالب بتنفيذها والاشتراك بها.</w:t>
      </w:r>
    </w:p>
    <w:p w:rsidR="0044423E" w:rsidRPr="00C13D04" w:rsidRDefault="000F07DC" w:rsidP="000F07DC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لذا فالتوجيه يقوم به المعلم والتنفيذ يقوم به الطالب. </w:t>
      </w:r>
    </w:p>
    <w:p w:rsidR="009E1F88" w:rsidRDefault="009E1F88" w:rsidP="009E1F88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9E1F88" w:rsidRDefault="009E1F88" w:rsidP="009E1F88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9E1F88" w:rsidRDefault="009E1F88" w:rsidP="009E1F88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861DDA" w:rsidRDefault="00861DDA" w:rsidP="00861DDA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861DDA" w:rsidRDefault="00861DDA" w:rsidP="00861DDA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861DDA" w:rsidRDefault="00861DDA" w:rsidP="00861DDA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861DDA" w:rsidRPr="009E1F88" w:rsidRDefault="00861DDA" w:rsidP="00861DDA">
      <w:pPr>
        <w:bidi/>
        <w:spacing w:line="360" w:lineRule="auto"/>
        <w:rPr>
          <w:rFonts w:ascii="Traditional Arabic" w:hAnsi="Traditional Arabic" w:cs="Traditional Arabic"/>
          <w:sz w:val="28"/>
          <w:szCs w:val="28"/>
        </w:rPr>
      </w:pPr>
    </w:p>
    <w:p w:rsidR="00195B38" w:rsidRPr="00505EBD" w:rsidRDefault="00195B38" w:rsidP="00195B38">
      <w:pPr>
        <w:bidi/>
        <w:spacing w:line="360" w:lineRule="auto"/>
        <w:rPr>
          <w:rFonts w:ascii="Traditional Arabic" w:hAnsi="Traditional Arabic" w:cs="Traditional Arabic"/>
          <w:b/>
          <w:bCs/>
          <w:color w:val="0070C0"/>
          <w:sz w:val="28"/>
          <w:szCs w:val="28"/>
          <w:u w:val="single"/>
          <w:rtl/>
        </w:rPr>
      </w:pPr>
      <w:r w:rsidRPr="00505EBD"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u w:val="single"/>
          <w:rtl/>
        </w:rPr>
        <w:lastRenderedPageBreak/>
        <w:t>المجموعة الأولى: البيئة الحياتية</w:t>
      </w:r>
      <w:r w:rsidR="00AA1B50"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u w:val="single"/>
          <w:rtl/>
        </w:rPr>
        <w:t xml:space="preserve"> </w:t>
      </w:r>
      <w:r w:rsidRPr="00505EBD"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u w:val="single"/>
          <w:rtl/>
        </w:rPr>
        <w:t>-</w:t>
      </w:r>
      <w:r w:rsidR="00AA1B50"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u w:val="single"/>
          <w:rtl/>
        </w:rPr>
        <w:t xml:space="preserve"> ال</w:t>
      </w:r>
      <w:r w:rsidRPr="00505EBD"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u w:val="single"/>
          <w:rtl/>
        </w:rPr>
        <w:t>بحر</w:t>
      </w:r>
    </w:p>
    <w:p w:rsidR="00195B38" w:rsidRPr="00195B38" w:rsidRDefault="00195B38" w:rsidP="00195B38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u w:val="single"/>
          <w:rtl/>
        </w:rPr>
      </w:pPr>
      <w:r w:rsidRPr="00195B38">
        <w:rPr>
          <w:rFonts w:ascii="Traditional Arabic" w:hAnsi="Traditional Arabic" w:cs="Traditional Arabic" w:hint="cs"/>
          <w:sz w:val="28"/>
          <w:szCs w:val="28"/>
          <w:u w:val="single"/>
          <w:rtl/>
        </w:rPr>
        <w:t>المطلوب من المجموعة:</w:t>
      </w:r>
      <w:r w:rsidR="00DF4258" w:rsidRPr="00DF4258">
        <w:rPr>
          <w:rFonts w:ascii="Traditional Arabic" w:hAnsi="Traditional Arabic" w:cs="Traditional Arabic" w:hint="cs"/>
          <w:b/>
          <w:bCs/>
          <w:noProof/>
          <w:color w:val="0070C0"/>
          <w:sz w:val="28"/>
          <w:szCs w:val="28"/>
          <w:u w:val="single"/>
          <w:rtl/>
        </w:rPr>
        <w:t xml:space="preserve"> </w:t>
      </w:r>
      <w:r w:rsidR="00DF4258" w:rsidRPr="00DF4258">
        <w:rPr>
          <w:rFonts w:ascii="Traditional Arabic" w:hAnsi="Traditional Arabic" w:cs="Traditional Arabic" w:hint="cs"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-1717040</wp:posOffset>
            </wp:positionV>
            <wp:extent cx="2895600" cy="3352800"/>
            <wp:effectExtent l="0" t="0" r="0" b="0"/>
            <wp:wrapNone/>
            <wp:docPr id="2" name="דיאגרמה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AA1B50" w:rsidRDefault="00355E35" w:rsidP="00195B38">
      <w:pPr>
        <w:pStyle w:val="a3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color w:val="C00000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الدخول</w:t>
      </w:r>
      <w:r w:rsidR="00195B38"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 إلى الرابط التالي: </w:t>
      </w:r>
      <w:hyperlink r:id="rId12" w:history="1">
        <w:r w:rsidR="00195B38" w:rsidRPr="00195B38">
          <w:rPr>
            <w:rStyle w:val="Hyperlink"/>
            <w:rFonts w:ascii="Traditional Arabic" w:hAnsi="Traditional Arabic" w:cs="Traditional Arabic"/>
            <w:sz w:val="28"/>
            <w:szCs w:val="28"/>
          </w:rPr>
          <w:t>http://www.origamiplayer.com</w:t>
        </w:r>
        <w:r w:rsidR="00195B38" w:rsidRPr="00195B38">
          <w:rPr>
            <w:rStyle w:val="Hyperlink"/>
            <w:rFonts w:ascii="Traditional Arabic" w:hAnsi="Traditional Arabic" w:cs="Traditional Arabic"/>
            <w:sz w:val="28"/>
            <w:szCs w:val="28"/>
            <w:rtl/>
          </w:rPr>
          <w:t>/</w:t>
        </w:r>
      </w:hyperlink>
      <w:r w:rsidR="0063565A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195B38" w:rsidRPr="00195B38" w:rsidRDefault="00355E35" w:rsidP="005D2AED">
      <w:pPr>
        <w:pStyle w:val="a3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اختيار</w:t>
      </w:r>
      <w:r w:rsidR="00195B38"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 "مجموعة كائنات الماء". </w:t>
      </w:r>
    </w:p>
    <w:p w:rsidR="00195B38" w:rsidRPr="00195B38" w:rsidRDefault="00355E35" w:rsidP="005D2AED">
      <w:pPr>
        <w:pStyle w:val="a3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اختيار</w:t>
      </w:r>
      <w:r w:rsidR="00195B38"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5D2AED">
        <w:rPr>
          <w:rFonts w:ascii="Traditional Arabic" w:hAnsi="Traditional Arabic" w:cs="Traditional Arabic" w:hint="cs"/>
          <w:sz w:val="28"/>
          <w:szCs w:val="28"/>
          <w:rtl/>
        </w:rPr>
        <w:t>كائنًا حيًّا</w:t>
      </w:r>
      <w:r w:rsidR="00770371">
        <w:rPr>
          <w:rFonts w:ascii="Traditional Arabic" w:hAnsi="Traditional Arabic" w:cs="Traditional Arabic" w:hint="cs"/>
          <w:sz w:val="28"/>
          <w:szCs w:val="28"/>
          <w:rtl/>
        </w:rPr>
        <w:t xml:space="preserve"> و</w:t>
      </w:r>
      <w:r w:rsidR="005D2AED">
        <w:rPr>
          <w:rFonts w:ascii="Traditional Arabic" w:hAnsi="Traditional Arabic" w:cs="Traditional Arabic" w:hint="cs"/>
          <w:sz w:val="28"/>
          <w:szCs w:val="28"/>
          <w:rtl/>
        </w:rPr>
        <w:t>صنعه بواسطة أوراق الك</w:t>
      </w:r>
      <w:r w:rsidR="00195B38" w:rsidRPr="00195B38">
        <w:rPr>
          <w:rFonts w:ascii="Traditional Arabic" w:hAnsi="Traditional Arabic" w:cs="Traditional Arabic" w:hint="cs"/>
          <w:sz w:val="28"/>
          <w:szCs w:val="28"/>
          <w:rtl/>
        </w:rPr>
        <w:t>رتون الملونة</w:t>
      </w:r>
      <w:r w:rsidR="005D2AED">
        <w:rPr>
          <w:rFonts w:ascii="Traditional Arabic" w:hAnsi="Traditional Arabic" w:cs="Traditional Arabic" w:hint="cs"/>
          <w:sz w:val="28"/>
          <w:szCs w:val="28"/>
          <w:rtl/>
        </w:rPr>
        <w:t xml:space="preserve"> حسب الطريقة التي يعرضها الفيديو</w:t>
      </w:r>
      <w:r w:rsidR="00195B38" w:rsidRPr="00195B38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770371">
        <w:rPr>
          <w:rFonts w:ascii="Traditional Arabic" w:hAnsi="Traditional Arabic" w:cs="Traditional Arabic" w:hint="cs"/>
          <w:sz w:val="28"/>
          <w:szCs w:val="28"/>
          <w:rtl/>
        </w:rPr>
        <w:t xml:space="preserve"> يجب اختيار صورة الكائن الموجود بجانبه نجمتين.</w:t>
      </w:r>
    </w:p>
    <w:p w:rsidR="00195B38" w:rsidRPr="00195B38" w:rsidRDefault="00770371" w:rsidP="00770371">
      <w:pPr>
        <w:pStyle w:val="a3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بناء</w:t>
      </w:r>
      <w:r w:rsidR="00195B38"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 بيئة حياتية "البحر" </w:t>
      </w:r>
      <w:r w:rsidR="00116A6F" w:rsidRPr="00195B38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="00116A6F">
        <w:rPr>
          <w:rFonts w:ascii="Traditional Arabic" w:hAnsi="Traditional Arabic" w:cs="Traditional Arabic" w:hint="cs"/>
          <w:sz w:val="28"/>
          <w:szCs w:val="28"/>
          <w:rtl/>
        </w:rPr>
        <w:t>إلصاق</w:t>
      </w:r>
      <w:r w:rsidR="00195B38"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 الكائنات التي </w:t>
      </w:r>
      <w:r>
        <w:rPr>
          <w:rFonts w:ascii="Traditional Arabic" w:hAnsi="Traditional Arabic" w:cs="Traditional Arabic" w:hint="cs"/>
          <w:sz w:val="28"/>
          <w:szCs w:val="28"/>
          <w:rtl/>
        </w:rPr>
        <w:t>تم صنعها</w:t>
      </w:r>
      <w:r w:rsidR="005D2AED">
        <w:rPr>
          <w:rFonts w:ascii="Traditional Arabic" w:hAnsi="Traditional Arabic" w:cs="Traditional Arabic" w:hint="cs"/>
          <w:sz w:val="28"/>
          <w:szCs w:val="28"/>
          <w:rtl/>
        </w:rPr>
        <w:t xml:space="preserve"> عليها. بالإضافة الى امكانية رسم كائنات حية أخرى أو جمادات موجودة في هذه البيئة</w:t>
      </w:r>
      <w:r w:rsidR="00195B38" w:rsidRPr="00195B38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501059">
        <w:rPr>
          <w:rFonts w:ascii="Traditional Arabic" w:hAnsi="Traditional Arabic" w:cs="Traditional Arabic" w:hint="cs"/>
          <w:sz w:val="28"/>
          <w:szCs w:val="28"/>
          <w:rtl/>
        </w:rPr>
        <w:t xml:space="preserve"> لبناء </w:t>
      </w:r>
      <w:r w:rsidR="00501059" w:rsidRPr="006E2ABB">
        <w:rPr>
          <w:rFonts w:ascii="Traditional Arabic" w:hAnsi="Traditional Arabic" w:cs="Traditional Arabic" w:hint="cs"/>
          <w:sz w:val="26"/>
          <w:szCs w:val="26"/>
          <w:rtl/>
        </w:rPr>
        <w:t>البيئة الحياتية</w:t>
      </w:r>
      <w:r w:rsidR="00501059">
        <w:rPr>
          <w:rFonts w:ascii="Traditional Arabic" w:hAnsi="Traditional Arabic" w:cs="Traditional Arabic" w:hint="cs"/>
          <w:sz w:val="26"/>
          <w:szCs w:val="26"/>
          <w:rtl/>
        </w:rPr>
        <w:t xml:space="preserve"> نفسها</w:t>
      </w:r>
      <w:r w:rsidR="00501059" w:rsidRPr="006E2ABB">
        <w:rPr>
          <w:rFonts w:ascii="Traditional Arabic" w:hAnsi="Traditional Arabic" w:cs="Traditional Arabic"/>
          <w:sz w:val="26"/>
          <w:szCs w:val="26"/>
          <w:rtl/>
        </w:rPr>
        <w:t xml:space="preserve"> يمكن </w:t>
      </w:r>
      <w:r w:rsidR="00501059">
        <w:rPr>
          <w:rFonts w:ascii="Traditional Arabic" w:hAnsi="Traditional Arabic" w:cs="Traditional Arabic" w:hint="cs"/>
          <w:sz w:val="26"/>
          <w:szCs w:val="26"/>
          <w:rtl/>
        </w:rPr>
        <w:t>ال</w:t>
      </w:r>
      <w:r w:rsidR="00501059" w:rsidRPr="006E2ABB">
        <w:rPr>
          <w:rFonts w:ascii="Traditional Arabic" w:hAnsi="Traditional Arabic" w:cs="Traditional Arabic"/>
          <w:sz w:val="26"/>
          <w:szCs w:val="26"/>
          <w:rtl/>
        </w:rPr>
        <w:t>دخول إلى فئة "الصناديق-</w:t>
      </w:r>
      <w:r w:rsidR="00501059" w:rsidRPr="006E2ABB">
        <w:rPr>
          <w:rFonts w:ascii="Traditional Arabic" w:hAnsi="Traditional Arabic" w:cs="Traditional Arabic"/>
          <w:sz w:val="26"/>
          <w:szCs w:val="26"/>
        </w:rPr>
        <w:t>Boxes</w:t>
      </w:r>
      <w:r w:rsidR="00501059" w:rsidRPr="006E2ABB">
        <w:rPr>
          <w:rFonts w:ascii="Traditional Arabic" w:hAnsi="Traditional Arabic" w:cs="Traditional Arabic"/>
          <w:sz w:val="26"/>
          <w:szCs w:val="26"/>
          <w:rtl/>
        </w:rPr>
        <w:t>" واختيار صندوق ليمثل البيئة الحياتية وتزينه وتلوينه بشكل ملائم.</w:t>
      </w:r>
    </w:p>
    <w:p w:rsidR="00195B38" w:rsidRPr="00195B38" w:rsidRDefault="00770371" w:rsidP="00770371">
      <w:pPr>
        <w:pStyle w:val="a3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الإجابة</w:t>
      </w:r>
      <w:r w:rsidR="00195B38"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195B38" w:rsidRPr="005D2AED">
        <w:rPr>
          <w:rFonts w:ascii="Traditional Arabic" w:hAnsi="Traditional Arabic" w:cs="Traditional Arabic" w:hint="cs"/>
          <w:sz w:val="28"/>
          <w:szCs w:val="28"/>
          <w:rtl/>
        </w:rPr>
        <w:t xml:space="preserve">على </w:t>
      </w:r>
      <w:r w:rsidR="00195B38" w:rsidRPr="005D2AE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الأسئلة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تالية</w:t>
      </w:r>
      <w:r w:rsidR="00195B38" w:rsidRPr="005D2AED"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195B38" w:rsidRDefault="00195B38" w:rsidP="004C6CCB">
      <w:pPr>
        <w:pStyle w:val="a3"/>
        <w:numPr>
          <w:ilvl w:val="0"/>
          <w:numId w:val="2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ما هي المركبات البيئ</w:t>
      </w:r>
      <w:r w:rsidR="005D2AED">
        <w:rPr>
          <w:rFonts w:ascii="Traditional Arabic" w:hAnsi="Traditional Arabic" w:cs="Traditional Arabic" w:hint="cs"/>
          <w:sz w:val="28"/>
          <w:szCs w:val="28"/>
          <w:rtl/>
        </w:rPr>
        <w:t>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ة </w:t>
      </w:r>
      <w:r w:rsidR="00770371" w:rsidRPr="00525EBE">
        <w:rPr>
          <w:rFonts w:ascii="Traditional Arabic" w:hAnsi="Traditional Arabic" w:cs="Traditional Arabic" w:hint="cs"/>
          <w:sz w:val="28"/>
          <w:szCs w:val="28"/>
          <w:u w:val="single"/>
          <w:rtl/>
        </w:rPr>
        <w:t>الحياتية</w:t>
      </w:r>
      <w:r w:rsidR="00770371">
        <w:rPr>
          <w:rFonts w:ascii="Traditional Arabic" w:hAnsi="Traditional Arabic" w:cs="Traditional Arabic" w:hint="cs"/>
          <w:sz w:val="28"/>
          <w:szCs w:val="28"/>
          <w:rtl/>
        </w:rPr>
        <w:t xml:space="preserve"> وا</w:t>
      </w:r>
      <w:r w:rsidR="00770371" w:rsidRPr="00525EBE">
        <w:rPr>
          <w:rFonts w:ascii="Traditional Arabic" w:hAnsi="Traditional Arabic" w:cs="Traditional Arabic" w:hint="cs"/>
          <w:sz w:val="28"/>
          <w:szCs w:val="28"/>
          <w:u w:val="single"/>
          <w:rtl/>
        </w:rPr>
        <w:t>لجامدة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770371">
        <w:rPr>
          <w:rFonts w:ascii="Traditional Arabic" w:hAnsi="Traditional Arabic" w:cs="Traditional Arabic" w:hint="cs"/>
          <w:sz w:val="28"/>
          <w:szCs w:val="28"/>
          <w:rtl/>
        </w:rPr>
        <w:t>المتواجدة في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770371">
        <w:rPr>
          <w:rFonts w:ascii="Traditional Arabic" w:hAnsi="Traditional Arabic" w:cs="Traditional Arabic" w:hint="cs"/>
          <w:sz w:val="28"/>
          <w:szCs w:val="28"/>
          <w:rtl/>
        </w:rPr>
        <w:t>البحر</w:t>
      </w:r>
      <w:r>
        <w:rPr>
          <w:rFonts w:ascii="Traditional Arabic" w:hAnsi="Traditional Arabic" w:cs="Traditional Arabic" w:hint="cs"/>
          <w:sz w:val="28"/>
          <w:szCs w:val="28"/>
          <w:rtl/>
        </w:rPr>
        <w:t>؟</w:t>
      </w:r>
      <w:r w:rsidR="004C6CCB">
        <w:rPr>
          <w:rFonts w:ascii="Traditional Arabic" w:hAnsi="Traditional Arabic" w:cs="Traditional Arabic" w:hint="cs"/>
          <w:sz w:val="28"/>
          <w:szCs w:val="28"/>
          <w:rtl/>
        </w:rPr>
        <w:t xml:space="preserve"> أذكر على الأقل مركبان </w:t>
      </w:r>
      <w:r w:rsidR="00525EBE">
        <w:rPr>
          <w:rFonts w:ascii="Traditional Arabic" w:hAnsi="Traditional Arabic" w:cs="Traditional Arabic" w:hint="cs"/>
          <w:sz w:val="28"/>
          <w:szCs w:val="28"/>
          <w:rtl/>
        </w:rPr>
        <w:t>لكل نوع</w:t>
      </w:r>
      <w:r w:rsidR="004A5CC6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195B38" w:rsidRDefault="005D2AED" w:rsidP="00770371">
      <w:pPr>
        <w:pStyle w:val="a3"/>
        <w:numPr>
          <w:ilvl w:val="0"/>
          <w:numId w:val="2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صف العلاقة بين تلوّ</w:t>
      </w:r>
      <w:r w:rsidR="00195B38">
        <w:rPr>
          <w:rFonts w:ascii="Traditional Arabic" w:hAnsi="Traditional Arabic" w:cs="Traditional Arabic" w:hint="cs"/>
          <w:sz w:val="28"/>
          <w:szCs w:val="28"/>
          <w:rtl/>
        </w:rPr>
        <w:t xml:space="preserve">ث البحر </w:t>
      </w:r>
      <w:r>
        <w:rPr>
          <w:rFonts w:ascii="Traditional Arabic" w:hAnsi="Traditional Arabic" w:cs="Traditional Arabic" w:hint="cs"/>
          <w:sz w:val="28"/>
          <w:szCs w:val="28"/>
          <w:rtl/>
        </w:rPr>
        <w:t>وبين تنوع الكائنات الحية</w:t>
      </w:r>
      <w:r w:rsidR="00195B38">
        <w:rPr>
          <w:rFonts w:ascii="Traditional Arabic" w:hAnsi="Traditional Arabic" w:cs="Traditional Arabic" w:hint="cs"/>
          <w:sz w:val="28"/>
          <w:szCs w:val="28"/>
          <w:rtl/>
        </w:rPr>
        <w:t xml:space="preserve"> التي تعيش هناك؟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2B7C8C">
        <w:rPr>
          <w:rFonts w:ascii="Traditional Arabic" w:hAnsi="Traditional Arabic" w:cs="Traditional Arabic" w:hint="cs"/>
          <w:sz w:val="28"/>
          <w:szCs w:val="28"/>
          <w:rtl/>
        </w:rPr>
        <w:t>أرسم</w:t>
      </w:r>
      <w:r w:rsidR="00195B38">
        <w:rPr>
          <w:rFonts w:ascii="Traditional Arabic" w:hAnsi="Traditional Arabic" w:cs="Traditional Arabic" w:hint="cs"/>
          <w:sz w:val="28"/>
          <w:szCs w:val="28"/>
          <w:rtl/>
        </w:rPr>
        <w:t xml:space="preserve"> رسما بيانيا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تقريبا يمثّل تلك العلاقة</w:t>
      </w:r>
      <w:r w:rsidR="00770371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3355FC" w:rsidRPr="0053751C" w:rsidRDefault="00195B38" w:rsidP="005D2AED">
      <w:pPr>
        <w:bidi/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195B3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موج</w:t>
      </w:r>
      <w:r w:rsidR="005D2AE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ه</w:t>
      </w:r>
      <w:r w:rsidRPr="00195B3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:</w:t>
      </w:r>
      <w:r w:rsidR="0053751C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-3"/>
        <w:bidiVisual/>
        <w:tblW w:w="9809" w:type="dxa"/>
        <w:tblLook w:val="04A0"/>
      </w:tblPr>
      <w:tblGrid>
        <w:gridCol w:w="3672"/>
        <w:gridCol w:w="305"/>
        <w:gridCol w:w="1667"/>
        <w:gridCol w:w="230"/>
        <w:gridCol w:w="1230"/>
        <w:gridCol w:w="1334"/>
        <w:gridCol w:w="1355"/>
        <w:gridCol w:w="16"/>
      </w:tblGrid>
      <w:tr w:rsidR="00EA37D0" w:rsidRPr="0053751C" w:rsidTr="004A15CB">
        <w:trPr>
          <w:cnfStyle w:val="100000000000"/>
          <w:trHeight w:val="545"/>
        </w:trPr>
        <w:tc>
          <w:tcPr>
            <w:cnfStyle w:val="001000000000"/>
            <w:tcW w:w="3672" w:type="dxa"/>
          </w:tcPr>
          <w:p w:rsidR="00EA37D0" w:rsidRPr="009E1F88" w:rsidRDefault="00EA37D0" w:rsidP="004A15CB">
            <w:pPr>
              <w:bidi/>
              <w:jc w:val="center"/>
              <w:rPr>
                <w:rFonts w:ascii="Traditional Arabic" w:hAnsi="Traditional Arabic" w:cs="Traditional Arabic"/>
                <w:color w:val="auto"/>
                <w:sz w:val="28"/>
                <w:szCs w:val="28"/>
                <w:rtl/>
              </w:rPr>
            </w:pPr>
            <w:r w:rsidRPr="009E1F88">
              <w:rPr>
                <w:rFonts w:ascii="Traditional Arabic" w:hAnsi="Traditional Arabic" w:cs="Traditional Arabic"/>
                <w:color w:val="auto"/>
                <w:sz w:val="28"/>
                <w:szCs w:val="28"/>
                <w:rtl/>
              </w:rPr>
              <w:t>المعيار</w:t>
            </w:r>
          </w:p>
        </w:tc>
        <w:tc>
          <w:tcPr>
            <w:tcW w:w="1972" w:type="dxa"/>
            <w:gridSpan w:val="2"/>
          </w:tcPr>
          <w:p w:rsidR="00EA37D0" w:rsidRPr="0053751C" w:rsidRDefault="00EA37D0" w:rsidP="004A15CB">
            <w:pPr>
              <w:bidi/>
              <w:jc w:val="center"/>
              <w:cnfStyle w:val="1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165" w:type="dxa"/>
            <w:gridSpan w:val="5"/>
          </w:tcPr>
          <w:p w:rsidR="00EA37D0" w:rsidRPr="0053751C" w:rsidRDefault="00EA37D0" w:rsidP="004A15CB">
            <w:pPr>
              <w:bidi/>
              <w:cnfStyle w:val="1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     </w:t>
            </w:r>
            <w:r w:rsidRPr="0053751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العلامة</w:t>
            </w:r>
          </w:p>
        </w:tc>
      </w:tr>
      <w:tr w:rsidR="00EA37D0" w:rsidRPr="0053751C" w:rsidTr="004A15CB">
        <w:trPr>
          <w:gridAfter w:val="1"/>
          <w:cnfStyle w:val="000000100000"/>
          <w:wAfter w:w="16" w:type="dxa"/>
          <w:trHeight w:val="545"/>
        </w:trPr>
        <w:tc>
          <w:tcPr>
            <w:cnfStyle w:val="001000000000"/>
            <w:tcW w:w="3672" w:type="dxa"/>
          </w:tcPr>
          <w:p w:rsidR="00EA37D0" w:rsidRPr="009E1F88" w:rsidRDefault="00EA37D0" w:rsidP="00EA37D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1F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اختيار كائنات ملائمة للبيئة الحياتية المختارة</w:t>
            </w:r>
          </w:p>
        </w:tc>
        <w:tc>
          <w:tcPr>
            <w:tcW w:w="2202" w:type="dxa"/>
            <w:gridSpan w:val="3"/>
          </w:tcPr>
          <w:p w:rsidR="00EA37D0" w:rsidRPr="0053751C" w:rsidRDefault="00EA37D0" w:rsidP="004A15CB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0(انتبه للمطلوب)</w:t>
            </w:r>
          </w:p>
        </w:tc>
        <w:tc>
          <w:tcPr>
            <w:tcW w:w="1230" w:type="dxa"/>
          </w:tcPr>
          <w:p w:rsidR="00EA37D0" w:rsidRPr="0053751C" w:rsidRDefault="00EA37D0" w:rsidP="004A15CB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1(جيد)</w:t>
            </w:r>
          </w:p>
        </w:tc>
        <w:tc>
          <w:tcPr>
            <w:tcW w:w="1334" w:type="dxa"/>
          </w:tcPr>
          <w:p w:rsidR="00EA37D0" w:rsidRPr="0053751C" w:rsidRDefault="00EA37D0" w:rsidP="004A15CB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2(جيد جدا)</w:t>
            </w:r>
          </w:p>
        </w:tc>
        <w:tc>
          <w:tcPr>
            <w:tcW w:w="1355" w:type="dxa"/>
          </w:tcPr>
          <w:p w:rsidR="00EA37D0" w:rsidRPr="0053751C" w:rsidRDefault="00EA37D0" w:rsidP="004A15CB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3(ممتاز)</w:t>
            </w:r>
          </w:p>
        </w:tc>
      </w:tr>
      <w:tr w:rsidR="00EA37D0" w:rsidRPr="0053751C" w:rsidTr="004A15CB">
        <w:trPr>
          <w:gridAfter w:val="1"/>
          <w:wAfter w:w="16" w:type="dxa"/>
          <w:trHeight w:val="545"/>
        </w:trPr>
        <w:tc>
          <w:tcPr>
            <w:cnfStyle w:val="001000000000"/>
            <w:tcW w:w="3672" w:type="dxa"/>
          </w:tcPr>
          <w:p w:rsidR="00EA37D0" w:rsidRPr="009E1F88" w:rsidRDefault="00EA37D0" w:rsidP="00EA37D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اختيار صحيح للعوامل الجامدة للبيئة الحياتية</w:t>
            </w:r>
          </w:p>
        </w:tc>
        <w:tc>
          <w:tcPr>
            <w:tcW w:w="305" w:type="dxa"/>
          </w:tcPr>
          <w:p w:rsidR="00EA37D0" w:rsidRPr="0053751C" w:rsidRDefault="00EA37D0" w:rsidP="004A15CB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67" w:type="dxa"/>
          </w:tcPr>
          <w:p w:rsidR="00EA37D0" w:rsidRPr="0053751C" w:rsidRDefault="00EA37D0" w:rsidP="004A15CB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0(انتبه للمطلوب)</w:t>
            </w:r>
          </w:p>
        </w:tc>
        <w:tc>
          <w:tcPr>
            <w:tcW w:w="230" w:type="dxa"/>
          </w:tcPr>
          <w:p w:rsidR="00EA37D0" w:rsidRPr="0053751C" w:rsidRDefault="00EA37D0" w:rsidP="004A15CB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30" w:type="dxa"/>
          </w:tcPr>
          <w:p w:rsidR="00EA37D0" w:rsidRPr="0053751C" w:rsidRDefault="00EA37D0" w:rsidP="004A15CB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1(جيد)</w:t>
            </w:r>
          </w:p>
        </w:tc>
        <w:tc>
          <w:tcPr>
            <w:tcW w:w="1334" w:type="dxa"/>
          </w:tcPr>
          <w:p w:rsidR="00EA37D0" w:rsidRPr="0053751C" w:rsidRDefault="00EA37D0" w:rsidP="004A15CB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2(جيد جدا)</w:t>
            </w:r>
          </w:p>
        </w:tc>
        <w:tc>
          <w:tcPr>
            <w:tcW w:w="1355" w:type="dxa"/>
          </w:tcPr>
          <w:p w:rsidR="00EA37D0" w:rsidRPr="0053751C" w:rsidRDefault="00EA37D0" w:rsidP="004A15CB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3(ممتاز)</w:t>
            </w:r>
          </w:p>
        </w:tc>
      </w:tr>
      <w:tr w:rsidR="00EA37D0" w:rsidRPr="0053751C" w:rsidTr="004A15CB">
        <w:trPr>
          <w:gridAfter w:val="1"/>
          <w:cnfStyle w:val="000000100000"/>
          <w:wAfter w:w="16" w:type="dxa"/>
          <w:trHeight w:val="545"/>
        </w:trPr>
        <w:tc>
          <w:tcPr>
            <w:cnfStyle w:val="001000000000"/>
            <w:tcW w:w="3672" w:type="dxa"/>
          </w:tcPr>
          <w:p w:rsidR="00EA37D0" w:rsidRPr="009E1F88" w:rsidRDefault="00EA37D0" w:rsidP="00EA37D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1F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المجسم جميل ومرتب</w:t>
            </w:r>
          </w:p>
        </w:tc>
        <w:tc>
          <w:tcPr>
            <w:tcW w:w="2202" w:type="dxa"/>
            <w:gridSpan w:val="3"/>
          </w:tcPr>
          <w:p w:rsidR="00EA37D0" w:rsidRPr="0053751C" w:rsidRDefault="00EA37D0" w:rsidP="004A15CB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0(انتبه للمطلوب)</w:t>
            </w:r>
          </w:p>
        </w:tc>
        <w:tc>
          <w:tcPr>
            <w:tcW w:w="1230" w:type="dxa"/>
          </w:tcPr>
          <w:p w:rsidR="00EA37D0" w:rsidRPr="0053751C" w:rsidRDefault="00EA37D0" w:rsidP="004A15CB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 (جيد)</w:t>
            </w:r>
          </w:p>
        </w:tc>
        <w:tc>
          <w:tcPr>
            <w:tcW w:w="1334" w:type="dxa"/>
          </w:tcPr>
          <w:p w:rsidR="00EA37D0" w:rsidRPr="0053751C" w:rsidRDefault="00EA37D0" w:rsidP="004A15CB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2(جيد جدا)</w:t>
            </w:r>
          </w:p>
        </w:tc>
        <w:tc>
          <w:tcPr>
            <w:tcW w:w="1355" w:type="dxa"/>
          </w:tcPr>
          <w:p w:rsidR="00EA37D0" w:rsidRPr="0053751C" w:rsidRDefault="00EA37D0" w:rsidP="004A15CB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3(ممتاز)</w:t>
            </w:r>
          </w:p>
        </w:tc>
      </w:tr>
      <w:tr w:rsidR="00EA37D0" w:rsidRPr="0053751C" w:rsidTr="004A15CB">
        <w:trPr>
          <w:gridAfter w:val="1"/>
          <w:wAfter w:w="16" w:type="dxa"/>
          <w:trHeight w:val="545"/>
        </w:trPr>
        <w:tc>
          <w:tcPr>
            <w:cnfStyle w:val="001000000000"/>
            <w:tcW w:w="3672" w:type="dxa"/>
          </w:tcPr>
          <w:p w:rsidR="00EA37D0" w:rsidRPr="009E1F88" w:rsidRDefault="00EA37D0" w:rsidP="00EA37D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1F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الإجابة على الأسئلة بصورة علمية وصحيحة</w:t>
            </w:r>
          </w:p>
        </w:tc>
        <w:tc>
          <w:tcPr>
            <w:tcW w:w="2202" w:type="dxa"/>
            <w:gridSpan w:val="3"/>
          </w:tcPr>
          <w:p w:rsidR="00EA37D0" w:rsidRPr="0053751C" w:rsidRDefault="00EA37D0" w:rsidP="004A15CB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0(انتبه للمطلوب)</w:t>
            </w:r>
          </w:p>
        </w:tc>
        <w:tc>
          <w:tcPr>
            <w:tcW w:w="1230" w:type="dxa"/>
          </w:tcPr>
          <w:p w:rsidR="00EA37D0" w:rsidRPr="0053751C" w:rsidRDefault="00EA37D0" w:rsidP="004A15CB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1(جيد)</w:t>
            </w:r>
          </w:p>
        </w:tc>
        <w:tc>
          <w:tcPr>
            <w:tcW w:w="1334" w:type="dxa"/>
          </w:tcPr>
          <w:p w:rsidR="00EA37D0" w:rsidRPr="0053751C" w:rsidRDefault="00EA37D0" w:rsidP="004A15CB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2(جيد جدا)</w:t>
            </w:r>
          </w:p>
        </w:tc>
        <w:tc>
          <w:tcPr>
            <w:tcW w:w="1355" w:type="dxa"/>
          </w:tcPr>
          <w:p w:rsidR="00EA37D0" w:rsidRPr="0053751C" w:rsidRDefault="00EA37D0" w:rsidP="004A15CB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3(ممتاز)</w:t>
            </w:r>
          </w:p>
        </w:tc>
      </w:tr>
    </w:tbl>
    <w:p w:rsidR="00EA37D0" w:rsidRDefault="00EA37D0" w:rsidP="00EA37D0">
      <w:pPr>
        <w:bidi/>
        <w:rPr>
          <w:rFonts w:ascii="Traditional Arabic" w:hAnsi="Traditional Arabic" w:cs="Traditional Arabic"/>
          <w:b/>
          <w:bCs/>
          <w:color w:val="0070C0"/>
          <w:sz w:val="28"/>
          <w:szCs w:val="28"/>
          <w:u w:val="single"/>
          <w:rtl/>
        </w:rPr>
      </w:pPr>
    </w:p>
    <w:p w:rsidR="000967B9" w:rsidRDefault="000967B9" w:rsidP="00EA37D0">
      <w:pPr>
        <w:bidi/>
        <w:rPr>
          <w:rFonts w:ascii="Traditional Arabic" w:hAnsi="Traditional Arabic" w:cs="Traditional Arabic"/>
          <w:b/>
          <w:bCs/>
          <w:color w:val="0070C0"/>
          <w:sz w:val="28"/>
          <w:szCs w:val="28"/>
          <w:u w:val="single"/>
          <w:rtl/>
        </w:rPr>
      </w:pPr>
    </w:p>
    <w:p w:rsidR="009E1F88" w:rsidRPr="002B64D5" w:rsidRDefault="009E1F88" w:rsidP="000967B9">
      <w:pPr>
        <w:bidi/>
        <w:rPr>
          <w:rFonts w:ascii="Traditional Arabic" w:hAnsi="Traditional Arabic" w:cs="Traditional Arabic"/>
          <w:b/>
          <w:bCs/>
          <w:color w:val="0070C0"/>
          <w:sz w:val="28"/>
          <w:szCs w:val="28"/>
          <w:u w:val="single"/>
          <w:rtl/>
        </w:rPr>
      </w:pPr>
      <w:r w:rsidRPr="002B64D5">
        <w:rPr>
          <w:rFonts w:ascii="Traditional Arabic" w:hAnsi="Traditional Arabic" w:cs="Traditional Arabic"/>
          <w:b/>
          <w:bCs/>
          <w:color w:val="0070C0"/>
          <w:sz w:val="28"/>
          <w:szCs w:val="28"/>
          <w:u w:val="single"/>
          <w:rtl/>
        </w:rPr>
        <w:lastRenderedPageBreak/>
        <w:t>المجموعة الثانية: البيئة الحياتية</w:t>
      </w:r>
      <w:r w:rsidR="00AA1B50"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u w:val="single"/>
          <w:rtl/>
        </w:rPr>
        <w:t xml:space="preserve"> </w:t>
      </w:r>
      <w:r w:rsidRPr="002B64D5">
        <w:rPr>
          <w:rFonts w:ascii="Traditional Arabic" w:hAnsi="Traditional Arabic" w:cs="Traditional Arabic"/>
          <w:b/>
          <w:bCs/>
          <w:color w:val="0070C0"/>
          <w:sz w:val="28"/>
          <w:szCs w:val="28"/>
          <w:u w:val="single"/>
          <w:rtl/>
        </w:rPr>
        <w:t>-</w:t>
      </w:r>
      <w:r w:rsidR="00AA1B50"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u w:val="single"/>
          <w:rtl/>
        </w:rPr>
        <w:t xml:space="preserve"> </w:t>
      </w:r>
      <w:r w:rsidRPr="002B64D5">
        <w:rPr>
          <w:rFonts w:ascii="Traditional Arabic" w:hAnsi="Traditional Arabic" w:cs="Traditional Arabic"/>
          <w:b/>
          <w:bCs/>
          <w:color w:val="0070C0"/>
          <w:sz w:val="28"/>
          <w:szCs w:val="28"/>
          <w:u w:val="single"/>
          <w:rtl/>
        </w:rPr>
        <w:t>القطب.</w:t>
      </w:r>
    </w:p>
    <w:p w:rsidR="002B64D5" w:rsidRPr="00195B38" w:rsidRDefault="002B64D5" w:rsidP="002B64D5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u w:val="single"/>
          <w:rtl/>
        </w:rPr>
      </w:pPr>
      <w:r w:rsidRPr="00195B38">
        <w:rPr>
          <w:rFonts w:ascii="Traditional Arabic" w:hAnsi="Traditional Arabic" w:cs="Traditional Arabic" w:hint="cs"/>
          <w:sz w:val="28"/>
          <w:szCs w:val="28"/>
          <w:u w:val="single"/>
          <w:rtl/>
        </w:rPr>
        <w:t>المطلوب من المجموعة:</w:t>
      </w:r>
    </w:p>
    <w:p w:rsidR="002B64D5" w:rsidRPr="00195B38" w:rsidRDefault="00770371" w:rsidP="002B64D5">
      <w:pPr>
        <w:pStyle w:val="a3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الدخول </w:t>
      </w:r>
      <w:r w:rsidR="002B64D5"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إلى الرابط التالي: </w:t>
      </w:r>
      <w:hyperlink r:id="rId13" w:history="1">
        <w:r w:rsidR="002B64D5" w:rsidRPr="00195B38">
          <w:rPr>
            <w:rStyle w:val="Hyperlink"/>
            <w:rFonts w:ascii="Traditional Arabic" w:hAnsi="Traditional Arabic" w:cs="Traditional Arabic"/>
            <w:sz w:val="28"/>
            <w:szCs w:val="28"/>
          </w:rPr>
          <w:t>http://www.origamiplayer.com</w:t>
        </w:r>
        <w:r w:rsidR="002B64D5" w:rsidRPr="00195B38">
          <w:rPr>
            <w:rStyle w:val="Hyperlink"/>
            <w:rFonts w:ascii="Traditional Arabic" w:hAnsi="Traditional Arabic" w:cs="Traditional Arabic"/>
            <w:sz w:val="28"/>
            <w:szCs w:val="28"/>
            <w:rtl/>
          </w:rPr>
          <w:t>/</w:t>
        </w:r>
      </w:hyperlink>
    </w:p>
    <w:p w:rsidR="002B64D5" w:rsidRPr="00195B38" w:rsidRDefault="00770371" w:rsidP="00355E35">
      <w:pPr>
        <w:pStyle w:val="a3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اختيار</w:t>
      </w:r>
      <w:r w:rsidR="002B64D5"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 "</w:t>
      </w:r>
      <w:r w:rsidR="00D606D9">
        <w:rPr>
          <w:rFonts w:ascii="Traditional Arabic" w:hAnsi="Traditional Arabic" w:cs="Traditional Arabic" w:hint="cs"/>
          <w:sz w:val="28"/>
          <w:szCs w:val="28"/>
          <w:rtl/>
        </w:rPr>
        <w:t>مجموعة الحيوانات</w:t>
      </w:r>
      <w:r w:rsidR="002B64D5"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". </w:t>
      </w:r>
    </w:p>
    <w:p w:rsidR="002B64D5" w:rsidRPr="00195B38" w:rsidRDefault="00770371" w:rsidP="00770371">
      <w:pPr>
        <w:pStyle w:val="a3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اختيار كائنًا حيًّا وصنعه بواسطة أوراق الك</w:t>
      </w:r>
      <w:r w:rsidRPr="00195B38">
        <w:rPr>
          <w:rFonts w:ascii="Traditional Arabic" w:hAnsi="Traditional Arabic" w:cs="Traditional Arabic" w:hint="cs"/>
          <w:sz w:val="28"/>
          <w:szCs w:val="28"/>
          <w:rtl/>
        </w:rPr>
        <w:t>رتون الملونة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حسب الطريقة التي يعرضها الفيديو</w:t>
      </w:r>
      <w:r w:rsidRPr="00195B38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يجب اختيار صورة الكائن الموجود بجانبه نجمتين.</w:t>
      </w:r>
    </w:p>
    <w:p w:rsidR="002B64D5" w:rsidRPr="00195B38" w:rsidRDefault="00770371" w:rsidP="00770371">
      <w:pPr>
        <w:pStyle w:val="a3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بناء</w:t>
      </w:r>
      <w:r w:rsidR="002B64D5"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 بيئة حياتية "</w:t>
      </w:r>
      <w:r w:rsidR="00D606D9">
        <w:rPr>
          <w:rFonts w:ascii="Traditional Arabic" w:hAnsi="Traditional Arabic" w:cs="Traditional Arabic" w:hint="cs"/>
          <w:sz w:val="28"/>
          <w:szCs w:val="28"/>
          <w:rtl/>
        </w:rPr>
        <w:t>قطب</w:t>
      </w:r>
      <w:r w:rsidR="002B64D5"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" </w:t>
      </w:r>
      <w:r w:rsidR="00116A6F" w:rsidRPr="00195B38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="00116A6F">
        <w:rPr>
          <w:rFonts w:ascii="Traditional Arabic" w:hAnsi="Traditional Arabic" w:cs="Traditional Arabic" w:hint="cs"/>
          <w:sz w:val="28"/>
          <w:szCs w:val="28"/>
          <w:rtl/>
        </w:rPr>
        <w:t>إلصاق</w:t>
      </w:r>
      <w:r w:rsidR="002B64D5"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 الكائنات </w:t>
      </w:r>
      <w:r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التي </w:t>
      </w:r>
      <w:r>
        <w:rPr>
          <w:rFonts w:ascii="Traditional Arabic" w:hAnsi="Traditional Arabic" w:cs="Traditional Arabic" w:hint="cs"/>
          <w:sz w:val="28"/>
          <w:szCs w:val="28"/>
          <w:rtl/>
        </w:rPr>
        <w:t>تم صنعها عليها. بالإضافة الى امكانية رسم كائنات حية أخرى أو جمادات موجودة في هذه البيئة</w:t>
      </w:r>
      <w:r w:rsidRPr="00195B38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2B64D5" w:rsidRPr="00195B38" w:rsidRDefault="00770371" w:rsidP="002B64D5">
      <w:pPr>
        <w:pStyle w:val="a3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الإجابة</w:t>
      </w:r>
      <w:r w:rsidR="002B64D5"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 على </w:t>
      </w:r>
      <w:r w:rsidR="002B64D5" w:rsidRPr="00AA1B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الأسئلة المطروحة</w:t>
      </w:r>
      <w:r w:rsidR="002B64D5" w:rsidRPr="00AA1B50"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2B64D5" w:rsidRPr="00AA1B50" w:rsidRDefault="002B64D5" w:rsidP="00525EBE">
      <w:pPr>
        <w:pStyle w:val="a3"/>
        <w:numPr>
          <w:ilvl w:val="0"/>
          <w:numId w:val="6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</w:rPr>
      </w:pPr>
      <w:r w:rsidRPr="00AA1B50">
        <w:rPr>
          <w:rFonts w:ascii="Traditional Arabic" w:hAnsi="Traditional Arabic" w:cs="Traditional Arabic" w:hint="cs"/>
          <w:sz w:val="28"/>
          <w:szCs w:val="28"/>
          <w:rtl/>
        </w:rPr>
        <w:t xml:space="preserve">ما هي </w:t>
      </w:r>
      <w:r w:rsidR="00770371">
        <w:rPr>
          <w:rFonts w:ascii="Traditional Arabic" w:hAnsi="Traditional Arabic" w:cs="Traditional Arabic" w:hint="cs"/>
          <w:sz w:val="28"/>
          <w:szCs w:val="28"/>
          <w:rtl/>
        </w:rPr>
        <w:t xml:space="preserve">المركبات البيئية </w:t>
      </w:r>
      <w:r w:rsidR="00770371" w:rsidRPr="00525EBE">
        <w:rPr>
          <w:rFonts w:ascii="Traditional Arabic" w:hAnsi="Traditional Arabic" w:cs="Traditional Arabic" w:hint="cs"/>
          <w:sz w:val="28"/>
          <w:szCs w:val="28"/>
          <w:u w:val="single"/>
          <w:rtl/>
        </w:rPr>
        <w:t>الحياتية</w:t>
      </w:r>
      <w:r w:rsidR="00770371">
        <w:rPr>
          <w:rFonts w:ascii="Traditional Arabic" w:hAnsi="Traditional Arabic" w:cs="Traditional Arabic" w:hint="cs"/>
          <w:sz w:val="28"/>
          <w:szCs w:val="28"/>
          <w:rtl/>
        </w:rPr>
        <w:t xml:space="preserve"> و</w:t>
      </w:r>
      <w:r w:rsidR="00770371" w:rsidRPr="00525EBE">
        <w:rPr>
          <w:rFonts w:ascii="Traditional Arabic" w:hAnsi="Traditional Arabic" w:cs="Traditional Arabic" w:hint="cs"/>
          <w:sz w:val="28"/>
          <w:szCs w:val="28"/>
          <w:u w:val="single"/>
          <w:rtl/>
        </w:rPr>
        <w:t>الجامدة</w:t>
      </w:r>
      <w:r w:rsidR="00770371">
        <w:rPr>
          <w:rFonts w:ascii="Traditional Arabic" w:hAnsi="Traditional Arabic" w:cs="Traditional Arabic" w:hint="cs"/>
          <w:sz w:val="28"/>
          <w:szCs w:val="28"/>
          <w:rtl/>
        </w:rPr>
        <w:t xml:space="preserve"> المتواجدة في الأقطاب؟</w:t>
      </w:r>
      <w:r w:rsidR="004A5CC6">
        <w:rPr>
          <w:rFonts w:ascii="Traditional Arabic" w:hAnsi="Traditional Arabic" w:cs="Traditional Arabic" w:hint="cs"/>
          <w:sz w:val="28"/>
          <w:szCs w:val="28"/>
          <w:rtl/>
        </w:rPr>
        <w:t xml:space="preserve"> أذكر على الأقل </w:t>
      </w:r>
      <w:r w:rsidR="00525EBE">
        <w:rPr>
          <w:rFonts w:ascii="Traditional Arabic" w:hAnsi="Traditional Arabic" w:cs="Traditional Arabic" w:hint="cs"/>
          <w:sz w:val="28"/>
          <w:szCs w:val="28"/>
          <w:rtl/>
        </w:rPr>
        <w:t>مركبان لكل نوع</w:t>
      </w:r>
      <w:r w:rsidR="004A5CC6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2B64D5" w:rsidRDefault="002B64D5" w:rsidP="00770371">
      <w:pPr>
        <w:pStyle w:val="a3"/>
        <w:numPr>
          <w:ilvl w:val="0"/>
          <w:numId w:val="6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صف العلاقة بين</w:t>
      </w:r>
      <w:r w:rsidR="00770371">
        <w:rPr>
          <w:rFonts w:ascii="Traditional Arabic" w:hAnsi="Traditional Arabic" w:cs="Traditional Arabic" w:hint="cs"/>
          <w:sz w:val="28"/>
          <w:szCs w:val="28"/>
          <w:rtl/>
        </w:rPr>
        <w:t xml:space="preserve"> ظاهرة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الاحتباس الحراري و</w:t>
      </w:r>
      <w:r w:rsidR="00770371">
        <w:rPr>
          <w:rFonts w:ascii="Traditional Arabic" w:hAnsi="Traditional Arabic" w:cs="Traditional Arabic" w:hint="cs"/>
          <w:sz w:val="28"/>
          <w:szCs w:val="28"/>
          <w:rtl/>
        </w:rPr>
        <w:t>بين تنوع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الكائنات</w:t>
      </w:r>
      <w:r w:rsidR="00770371">
        <w:rPr>
          <w:rFonts w:ascii="Traditional Arabic" w:hAnsi="Traditional Arabic" w:cs="Traditional Arabic" w:hint="cs"/>
          <w:sz w:val="28"/>
          <w:szCs w:val="28"/>
          <w:rtl/>
        </w:rPr>
        <w:t xml:space="preserve"> الحية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التي تعيش هناك؟</w:t>
      </w:r>
      <w:r w:rsidR="00770371">
        <w:rPr>
          <w:rFonts w:ascii="Traditional Arabic" w:hAnsi="Traditional Arabic" w:cs="Traditional Arabic" w:hint="cs"/>
          <w:sz w:val="28"/>
          <w:szCs w:val="28"/>
          <w:rtl/>
        </w:rPr>
        <w:t xml:space="preserve"> أرسم رسما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بيانيا</w:t>
      </w:r>
      <w:r w:rsidR="00770371">
        <w:rPr>
          <w:rFonts w:ascii="Traditional Arabic" w:hAnsi="Traditional Arabic" w:cs="Traditional Arabic" w:hint="cs"/>
          <w:sz w:val="28"/>
          <w:szCs w:val="28"/>
          <w:rtl/>
        </w:rPr>
        <w:t xml:space="preserve"> تقريبا يُمثّل تلك العلاقة.</w:t>
      </w:r>
    </w:p>
    <w:p w:rsidR="00D606D9" w:rsidRPr="00D606D9" w:rsidRDefault="00770371" w:rsidP="00D606D9">
      <w:pPr>
        <w:bidi/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موجه</w:t>
      </w:r>
      <w:r w:rsidR="00D606D9" w:rsidRPr="00D606D9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:</w:t>
      </w:r>
    </w:p>
    <w:tbl>
      <w:tblPr>
        <w:tblStyle w:val="-3"/>
        <w:bidiVisual/>
        <w:tblW w:w="9809" w:type="dxa"/>
        <w:tblLook w:val="04A0"/>
      </w:tblPr>
      <w:tblGrid>
        <w:gridCol w:w="3672"/>
        <w:gridCol w:w="305"/>
        <w:gridCol w:w="1667"/>
        <w:gridCol w:w="230"/>
        <w:gridCol w:w="1230"/>
        <w:gridCol w:w="1334"/>
        <w:gridCol w:w="1355"/>
        <w:gridCol w:w="16"/>
      </w:tblGrid>
      <w:tr w:rsidR="00EA37D0" w:rsidRPr="0053751C" w:rsidTr="00EA37D0">
        <w:trPr>
          <w:cnfStyle w:val="100000000000"/>
          <w:trHeight w:val="545"/>
        </w:trPr>
        <w:tc>
          <w:tcPr>
            <w:cnfStyle w:val="001000000000"/>
            <w:tcW w:w="3672" w:type="dxa"/>
          </w:tcPr>
          <w:p w:rsidR="00EA37D0" w:rsidRPr="009E1F88" w:rsidRDefault="00EA37D0" w:rsidP="00095B05">
            <w:pPr>
              <w:bidi/>
              <w:jc w:val="center"/>
              <w:rPr>
                <w:rFonts w:ascii="Traditional Arabic" w:hAnsi="Traditional Arabic" w:cs="Traditional Arabic"/>
                <w:color w:val="auto"/>
                <w:sz w:val="28"/>
                <w:szCs w:val="28"/>
                <w:rtl/>
              </w:rPr>
            </w:pPr>
            <w:r w:rsidRPr="009E1F88">
              <w:rPr>
                <w:rFonts w:ascii="Traditional Arabic" w:hAnsi="Traditional Arabic" w:cs="Traditional Arabic"/>
                <w:color w:val="auto"/>
                <w:sz w:val="28"/>
                <w:szCs w:val="28"/>
                <w:rtl/>
              </w:rPr>
              <w:t>المعيار</w:t>
            </w:r>
          </w:p>
        </w:tc>
        <w:tc>
          <w:tcPr>
            <w:tcW w:w="1972" w:type="dxa"/>
            <w:gridSpan w:val="2"/>
          </w:tcPr>
          <w:p w:rsidR="00EA37D0" w:rsidRPr="0053751C" w:rsidRDefault="00EA37D0" w:rsidP="00EA37D0">
            <w:pPr>
              <w:bidi/>
              <w:jc w:val="center"/>
              <w:cnfStyle w:val="1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165" w:type="dxa"/>
            <w:gridSpan w:val="5"/>
          </w:tcPr>
          <w:p w:rsidR="00EA37D0" w:rsidRPr="0053751C" w:rsidRDefault="00EA37D0" w:rsidP="00EA37D0">
            <w:pPr>
              <w:bidi/>
              <w:cnfStyle w:val="1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     </w:t>
            </w:r>
            <w:r w:rsidRPr="0053751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العلامة</w:t>
            </w:r>
          </w:p>
        </w:tc>
      </w:tr>
      <w:tr w:rsidR="00EA37D0" w:rsidRPr="0053751C" w:rsidTr="00EA37D0">
        <w:trPr>
          <w:gridAfter w:val="1"/>
          <w:cnfStyle w:val="000000100000"/>
          <w:wAfter w:w="16" w:type="dxa"/>
          <w:trHeight w:val="545"/>
        </w:trPr>
        <w:tc>
          <w:tcPr>
            <w:cnfStyle w:val="001000000000"/>
            <w:tcW w:w="3672" w:type="dxa"/>
          </w:tcPr>
          <w:p w:rsidR="00EA37D0" w:rsidRPr="009E1F88" w:rsidRDefault="00EA37D0" w:rsidP="00EA37D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1F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اختيار كائنات ملائمة للبيئة الحياتية المختارة</w:t>
            </w:r>
          </w:p>
        </w:tc>
        <w:tc>
          <w:tcPr>
            <w:tcW w:w="2202" w:type="dxa"/>
            <w:gridSpan w:val="3"/>
          </w:tcPr>
          <w:p w:rsidR="00EA37D0" w:rsidRPr="0053751C" w:rsidRDefault="00EA37D0" w:rsidP="00EA37D0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0(انتبه للمطلوب)</w:t>
            </w:r>
          </w:p>
        </w:tc>
        <w:tc>
          <w:tcPr>
            <w:tcW w:w="1230" w:type="dxa"/>
          </w:tcPr>
          <w:p w:rsidR="00EA37D0" w:rsidRPr="0053751C" w:rsidRDefault="00EA37D0" w:rsidP="00EA37D0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1(جيد)</w:t>
            </w:r>
          </w:p>
        </w:tc>
        <w:tc>
          <w:tcPr>
            <w:tcW w:w="1334" w:type="dxa"/>
          </w:tcPr>
          <w:p w:rsidR="00EA37D0" w:rsidRPr="0053751C" w:rsidRDefault="00EA37D0" w:rsidP="00EA37D0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2(جيد جدا)</w:t>
            </w:r>
          </w:p>
        </w:tc>
        <w:tc>
          <w:tcPr>
            <w:tcW w:w="1355" w:type="dxa"/>
          </w:tcPr>
          <w:p w:rsidR="00EA37D0" w:rsidRPr="0053751C" w:rsidRDefault="00EA37D0" w:rsidP="00EA37D0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3(ممتاز)</w:t>
            </w:r>
          </w:p>
        </w:tc>
      </w:tr>
      <w:tr w:rsidR="00EA37D0" w:rsidRPr="0053751C" w:rsidTr="00EA37D0">
        <w:trPr>
          <w:gridAfter w:val="1"/>
          <w:wAfter w:w="16" w:type="dxa"/>
          <w:trHeight w:val="545"/>
        </w:trPr>
        <w:tc>
          <w:tcPr>
            <w:cnfStyle w:val="001000000000"/>
            <w:tcW w:w="3672" w:type="dxa"/>
          </w:tcPr>
          <w:p w:rsidR="00EA37D0" w:rsidRPr="009E1F88" w:rsidRDefault="00EA37D0" w:rsidP="00EA37D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اختيار صحيح للعوامل الجامدة للبيئة الحياتية</w:t>
            </w:r>
          </w:p>
        </w:tc>
        <w:tc>
          <w:tcPr>
            <w:tcW w:w="305" w:type="dxa"/>
          </w:tcPr>
          <w:p w:rsidR="00EA37D0" w:rsidRPr="0053751C" w:rsidRDefault="00EA37D0" w:rsidP="00EA37D0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67" w:type="dxa"/>
          </w:tcPr>
          <w:p w:rsidR="00EA37D0" w:rsidRPr="0053751C" w:rsidRDefault="00EA37D0" w:rsidP="00EA37D0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0(انتبه للمطلوب)</w:t>
            </w:r>
          </w:p>
        </w:tc>
        <w:tc>
          <w:tcPr>
            <w:tcW w:w="230" w:type="dxa"/>
          </w:tcPr>
          <w:p w:rsidR="00EA37D0" w:rsidRPr="0053751C" w:rsidRDefault="00EA37D0" w:rsidP="00EA37D0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30" w:type="dxa"/>
          </w:tcPr>
          <w:p w:rsidR="00EA37D0" w:rsidRPr="0053751C" w:rsidRDefault="00EA37D0" w:rsidP="00EA37D0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1(جيد)</w:t>
            </w:r>
          </w:p>
        </w:tc>
        <w:tc>
          <w:tcPr>
            <w:tcW w:w="1334" w:type="dxa"/>
          </w:tcPr>
          <w:p w:rsidR="00EA37D0" w:rsidRPr="0053751C" w:rsidRDefault="00EA37D0" w:rsidP="00EA37D0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2(جيد جدا)</w:t>
            </w:r>
          </w:p>
        </w:tc>
        <w:tc>
          <w:tcPr>
            <w:tcW w:w="1355" w:type="dxa"/>
          </w:tcPr>
          <w:p w:rsidR="00EA37D0" w:rsidRPr="0053751C" w:rsidRDefault="00EA37D0" w:rsidP="00EA37D0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3(ممتاز)</w:t>
            </w:r>
          </w:p>
        </w:tc>
      </w:tr>
      <w:tr w:rsidR="00EA37D0" w:rsidRPr="0053751C" w:rsidTr="00EA37D0">
        <w:trPr>
          <w:gridAfter w:val="1"/>
          <w:cnfStyle w:val="000000100000"/>
          <w:wAfter w:w="16" w:type="dxa"/>
          <w:trHeight w:val="545"/>
        </w:trPr>
        <w:tc>
          <w:tcPr>
            <w:cnfStyle w:val="001000000000"/>
            <w:tcW w:w="3672" w:type="dxa"/>
          </w:tcPr>
          <w:p w:rsidR="00EA37D0" w:rsidRPr="009E1F88" w:rsidRDefault="00EA37D0" w:rsidP="00EA37D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1F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المجسم جميل ومرتب</w:t>
            </w:r>
          </w:p>
        </w:tc>
        <w:tc>
          <w:tcPr>
            <w:tcW w:w="2202" w:type="dxa"/>
            <w:gridSpan w:val="3"/>
          </w:tcPr>
          <w:p w:rsidR="00EA37D0" w:rsidRPr="0053751C" w:rsidRDefault="00EA37D0" w:rsidP="00EA37D0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0(انتبه للمطلوب)</w:t>
            </w:r>
          </w:p>
        </w:tc>
        <w:tc>
          <w:tcPr>
            <w:tcW w:w="1230" w:type="dxa"/>
          </w:tcPr>
          <w:p w:rsidR="00EA37D0" w:rsidRPr="0053751C" w:rsidRDefault="00EA37D0" w:rsidP="00EA37D0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 (جيد)</w:t>
            </w:r>
          </w:p>
        </w:tc>
        <w:tc>
          <w:tcPr>
            <w:tcW w:w="1334" w:type="dxa"/>
          </w:tcPr>
          <w:p w:rsidR="00EA37D0" w:rsidRPr="0053751C" w:rsidRDefault="00EA37D0" w:rsidP="00EA37D0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2(جيد جدا)</w:t>
            </w:r>
          </w:p>
        </w:tc>
        <w:tc>
          <w:tcPr>
            <w:tcW w:w="1355" w:type="dxa"/>
          </w:tcPr>
          <w:p w:rsidR="00EA37D0" w:rsidRPr="0053751C" w:rsidRDefault="00EA37D0" w:rsidP="00EA37D0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3(ممتاز)</w:t>
            </w:r>
          </w:p>
        </w:tc>
      </w:tr>
      <w:tr w:rsidR="00EA37D0" w:rsidRPr="0053751C" w:rsidTr="00EA37D0">
        <w:trPr>
          <w:gridAfter w:val="1"/>
          <w:wAfter w:w="16" w:type="dxa"/>
          <w:trHeight w:val="545"/>
        </w:trPr>
        <w:tc>
          <w:tcPr>
            <w:cnfStyle w:val="001000000000"/>
            <w:tcW w:w="3672" w:type="dxa"/>
          </w:tcPr>
          <w:p w:rsidR="00EA37D0" w:rsidRPr="009E1F88" w:rsidRDefault="00EA37D0" w:rsidP="00EA37D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1F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الإجابة على الأسئلة بصورة علمية وصحيحة</w:t>
            </w:r>
          </w:p>
        </w:tc>
        <w:tc>
          <w:tcPr>
            <w:tcW w:w="2202" w:type="dxa"/>
            <w:gridSpan w:val="3"/>
          </w:tcPr>
          <w:p w:rsidR="00EA37D0" w:rsidRPr="0053751C" w:rsidRDefault="00EA37D0" w:rsidP="00EA37D0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0(انتبه للمطلوب)</w:t>
            </w:r>
          </w:p>
        </w:tc>
        <w:tc>
          <w:tcPr>
            <w:tcW w:w="1230" w:type="dxa"/>
          </w:tcPr>
          <w:p w:rsidR="00EA37D0" w:rsidRPr="0053751C" w:rsidRDefault="00EA37D0" w:rsidP="00EA37D0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1(جيد)</w:t>
            </w:r>
          </w:p>
        </w:tc>
        <w:tc>
          <w:tcPr>
            <w:tcW w:w="1334" w:type="dxa"/>
          </w:tcPr>
          <w:p w:rsidR="00EA37D0" w:rsidRPr="0053751C" w:rsidRDefault="00EA37D0" w:rsidP="00EA37D0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2(جيد جدا)</w:t>
            </w:r>
          </w:p>
        </w:tc>
        <w:tc>
          <w:tcPr>
            <w:tcW w:w="1355" w:type="dxa"/>
          </w:tcPr>
          <w:p w:rsidR="00EA37D0" w:rsidRPr="0053751C" w:rsidRDefault="00EA37D0" w:rsidP="00EA37D0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3(ممتاز)</w:t>
            </w:r>
          </w:p>
        </w:tc>
      </w:tr>
    </w:tbl>
    <w:p w:rsidR="00D606D9" w:rsidRDefault="00D606D9" w:rsidP="00EA37D0">
      <w:pPr>
        <w:bidi/>
        <w:spacing w:line="36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D2479A" w:rsidRDefault="00D2479A" w:rsidP="00D2479A">
      <w:pPr>
        <w:bidi/>
        <w:rPr>
          <w:rFonts w:ascii="Traditional Arabic" w:hAnsi="Traditional Arabic" w:cs="Traditional Arabic"/>
          <w:b/>
          <w:bCs/>
          <w:color w:val="0070C0"/>
          <w:sz w:val="28"/>
          <w:szCs w:val="28"/>
          <w:u w:val="single"/>
          <w:rtl/>
        </w:rPr>
      </w:pPr>
    </w:p>
    <w:p w:rsidR="00D606D9" w:rsidRPr="002B64D5" w:rsidRDefault="00D606D9" w:rsidP="00D2479A">
      <w:pPr>
        <w:bidi/>
        <w:rPr>
          <w:rFonts w:ascii="Traditional Arabic" w:hAnsi="Traditional Arabic" w:cs="Traditional Arabic"/>
          <w:b/>
          <w:bCs/>
          <w:color w:val="0070C0"/>
          <w:sz w:val="28"/>
          <w:szCs w:val="28"/>
          <w:u w:val="single"/>
          <w:rtl/>
        </w:rPr>
      </w:pPr>
      <w:r w:rsidRPr="002B64D5">
        <w:rPr>
          <w:rFonts w:ascii="Traditional Arabic" w:hAnsi="Traditional Arabic" w:cs="Traditional Arabic"/>
          <w:b/>
          <w:bCs/>
          <w:color w:val="0070C0"/>
          <w:sz w:val="28"/>
          <w:szCs w:val="28"/>
          <w:u w:val="single"/>
          <w:rtl/>
        </w:rPr>
        <w:lastRenderedPageBreak/>
        <w:t xml:space="preserve">المجموعة </w:t>
      </w:r>
      <w:r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u w:val="single"/>
          <w:rtl/>
        </w:rPr>
        <w:t>الثالثة</w:t>
      </w:r>
      <w:r w:rsidRPr="002B64D5">
        <w:rPr>
          <w:rFonts w:ascii="Traditional Arabic" w:hAnsi="Traditional Arabic" w:cs="Traditional Arabic"/>
          <w:b/>
          <w:bCs/>
          <w:color w:val="0070C0"/>
          <w:sz w:val="28"/>
          <w:szCs w:val="28"/>
          <w:u w:val="single"/>
          <w:rtl/>
        </w:rPr>
        <w:t>: البيئة الحياتية-</w:t>
      </w:r>
      <w:r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u w:val="single"/>
          <w:rtl/>
        </w:rPr>
        <w:t>الغابة</w:t>
      </w:r>
      <w:r w:rsidRPr="002B64D5">
        <w:rPr>
          <w:rFonts w:ascii="Traditional Arabic" w:hAnsi="Traditional Arabic" w:cs="Traditional Arabic"/>
          <w:b/>
          <w:bCs/>
          <w:color w:val="0070C0"/>
          <w:sz w:val="28"/>
          <w:szCs w:val="28"/>
          <w:u w:val="single"/>
          <w:rtl/>
        </w:rPr>
        <w:t>.</w:t>
      </w:r>
    </w:p>
    <w:p w:rsidR="00D606D9" w:rsidRPr="00195B38" w:rsidRDefault="00D606D9" w:rsidP="00D606D9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u w:val="single"/>
          <w:rtl/>
        </w:rPr>
      </w:pPr>
      <w:r w:rsidRPr="00195B38">
        <w:rPr>
          <w:rFonts w:ascii="Traditional Arabic" w:hAnsi="Traditional Arabic" w:cs="Traditional Arabic" w:hint="cs"/>
          <w:sz w:val="28"/>
          <w:szCs w:val="28"/>
          <w:u w:val="single"/>
          <w:rtl/>
        </w:rPr>
        <w:t>المطلوب من المجموعة:</w:t>
      </w:r>
    </w:p>
    <w:p w:rsidR="00D606D9" w:rsidRPr="00195B38" w:rsidRDefault="00116A6F" w:rsidP="00D606D9">
      <w:pPr>
        <w:pStyle w:val="a3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الدخول</w:t>
      </w:r>
      <w:r w:rsidR="00D606D9"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 إلى الرابط التالي: </w:t>
      </w:r>
      <w:hyperlink r:id="rId14" w:history="1">
        <w:r w:rsidR="00D606D9" w:rsidRPr="00195B38">
          <w:rPr>
            <w:rStyle w:val="Hyperlink"/>
            <w:rFonts w:ascii="Traditional Arabic" w:hAnsi="Traditional Arabic" w:cs="Traditional Arabic"/>
            <w:sz w:val="28"/>
            <w:szCs w:val="28"/>
          </w:rPr>
          <w:t>http://www.origamiplayer.com</w:t>
        </w:r>
        <w:r w:rsidR="00D606D9" w:rsidRPr="00195B38">
          <w:rPr>
            <w:rStyle w:val="Hyperlink"/>
            <w:rFonts w:ascii="Traditional Arabic" w:hAnsi="Traditional Arabic" w:cs="Traditional Arabic"/>
            <w:sz w:val="28"/>
            <w:szCs w:val="28"/>
            <w:rtl/>
          </w:rPr>
          <w:t>/</w:t>
        </w:r>
      </w:hyperlink>
    </w:p>
    <w:p w:rsidR="00D606D9" w:rsidRPr="00195B38" w:rsidRDefault="00116A6F" w:rsidP="00D606D9">
      <w:pPr>
        <w:pStyle w:val="a3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اختيار</w:t>
      </w:r>
      <w:r w:rsidR="00D606D9"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 "</w:t>
      </w:r>
      <w:r w:rsidR="00D606D9">
        <w:rPr>
          <w:rFonts w:ascii="Traditional Arabic" w:hAnsi="Traditional Arabic" w:cs="Traditional Arabic" w:hint="cs"/>
          <w:sz w:val="28"/>
          <w:szCs w:val="28"/>
          <w:rtl/>
        </w:rPr>
        <w:t>مجموعة الحيوانات</w:t>
      </w:r>
      <w:r w:rsidR="00D606D9"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". </w:t>
      </w:r>
    </w:p>
    <w:p w:rsidR="00116A6F" w:rsidRPr="00195B38" w:rsidRDefault="00116A6F" w:rsidP="00116A6F">
      <w:pPr>
        <w:pStyle w:val="a3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اختيار كائنًا حيًّا وصنعه بواسطة أوراق الك</w:t>
      </w:r>
      <w:r w:rsidRPr="00195B38">
        <w:rPr>
          <w:rFonts w:ascii="Traditional Arabic" w:hAnsi="Traditional Arabic" w:cs="Traditional Arabic" w:hint="cs"/>
          <w:sz w:val="28"/>
          <w:szCs w:val="28"/>
          <w:rtl/>
        </w:rPr>
        <w:t>رتون الملونة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حسب الطريقة التي يعرضها الفيديو</w:t>
      </w:r>
      <w:r w:rsidRPr="00195B38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يجب اختيار صورة الكائن الموجود بجانبه نجمتين.</w:t>
      </w:r>
    </w:p>
    <w:p w:rsidR="00116A6F" w:rsidRPr="00195B38" w:rsidRDefault="00116A6F" w:rsidP="00116A6F">
      <w:pPr>
        <w:pStyle w:val="a3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بناء</w:t>
      </w:r>
      <w:r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 بيئة حياتية "</w:t>
      </w:r>
      <w:r>
        <w:rPr>
          <w:rFonts w:ascii="Traditional Arabic" w:hAnsi="Traditional Arabic" w:cs="Traditional Arabic" w:hint="cs"/>
          <w:sz w:val="28"/>
          <w:szCs w:val="28"/>
          <w:rtl/>
        </w:rPr>
        <w:t>غابة</w:t>
      </w:r>
      <w:r w:rsidRPr="00195B38">
        <w:rPr>
          <w:rFonts w:ascii="Traditional Arabic" w:hAnsi="Traditional Arabic" w:cs="Traditional Arabic" w:hint="cs"/>
          <w:sz w:val="28"/>
          <w:szCs w:val="28"/>
          <w:rtl/>
        </w:rPr>
        <w:t>" و</w:t>
      </w:r>
      <w:r>
        <w:rPr>
          <w:rFonts w:ascii="Traditional Arabic" w:hAnsi="Traditional Arabic" w:cs="Traditional Arabic" w:hint="cs"/>
          <w:sz w:val="28"/>
          <w:szCs w:val="28"/>
          <w:rtl/>
        </w:rPr>
        <w:t>إلصاق</w:t>
      </w:r>
      <w:r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 الكائنات التي </w:t>
      </w:r>
      <w:r>
        <w:rPr>
          <w:rFonts w:ascii="Traditional Arabic" w:hAnsi="Traditional Arabic" w:cs="Traditional Arabic" w:hint="cs"/>
          <w:sz w:val="28"/>
          <w:szCs w:val="28"/>
          <w:rtl/>
        </w:rPr>
        <w:t>تم صنعها عليها. بالإضافة الى امكانية رسم كائنات حية أخرى أو جمادات موجودة في هذه البيئة</w:t>
      </w:r>
      <w:r w:rsidRPr="00195B38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116A6F" w:rsidRPr="00195B38" w:rsidRDefault="00116A6F" w:rsidP="00116A6F">
      <w:pPr>
        <w:pStyle w:val="a3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الإجابة</w:t>
      </w:r>
      <w:r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 على </w:t>
      </w:r>
      <w:r w:rsidRPr="00AA1B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الأسئلة المطروحة</w:t>
      </w:r>
      <w:r w:rsidRPr="00AA1B50"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D606D9" w:rsidRPr="00AA1B50" w:rsidRDefault="00D606D9" w:rsidP="00525EBE">
      <w:pPr>
        <w:pStyle w:val="a3"/>
        <w:numPr>
          <w:ilvl w:val="0"/>
          <w:numId w:val="7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</w:rPr>
      </w:pPr>
      <w:r w:rsidRPr="00AA1B50">
        <w:rPr>
          <w:rFonts w:ascii="Traditional Arabic" w:hAnsi="Traditional Arabic" w:cs="Traditional Arabic" w:hint="cs"/>
          <w:sz w:val="28"/>
          <w:szCs w:val="28"/>
          <w:rtl/>
        </w:rPr>
        <w:t xml:space="preserve">ما هي المركبات </w:t>
      </w:r>
      <w:r w:rsidR="00116A6F">
        <w:rPr>
          <w:rFonts w:ascii="Traditional Arabic" w:hAnsi="Traditional Arabic" w:cs="Traditional Arabic" w:hint="cs"/>
          <w:sz w:val="28"/>
          <w:szCs w:val="28"/>
          <w:rtl/>
        </w:rPr>
        <w:t xml:space="preserve">البيئية </w:t>
      </w:r>
      <w:r w:rsidR="00116A6F" w:rsidRPr="00525EBE">
        <w:rPr>
          <w:rFonts w:ascii="Traditional Arabic" w:hAnsi="Traditional Arabic" w:cs="Traditional Arabic" w:hint="cs"/>
          <w:sz w:val="28"/>
          <w:szCs w:val="28"/>
          <w:u w:val="single"/>
          <w:rtl/>
        </w:rPr>
        <w:t>الحياتية</w:t>
      </w:r>
      <w:r w:rsidR="00116A6F">
        <w:rPr>
          <w:rFonts w:ascii="Traditional Arabic" w:hAnsi="Traditional Arabic" w:cs="Traditional Arabic" w:hint="cs"/>
          <w:sz w:val="28"/>
          <w:szCs w:val="28"/>
          <w:rtl/>
        </w:rPr>
        <w:t xml:space="preserve"> و</w:t>
      </w:r>
      <w:r w:rsidR="00116A6F" w:rsidRPr="00525EBE">
        <w:rPr>
          <w:rFonts w:ascii="Traditional Arabic" w:hAnsi="Traditional Arabic" w:cs="Traditional Arabic" w:hint="cs"/>
          <w:sz w:val="28"/>
          <w:szCs w:val="28"/>
          <w:u w:val="single"/>
          <w:rtl/>
        </w:rPr>
        <w:t>الجامدة</w:t>
      </w:r>
      <w:r w:rsidR="00116A6F">
        <w:rPr>
          <w:rFonts w:ascii="Traditional Arabic" w:hAnsi="Traditional Arabic" w:cs="Traditional Arabic" w:hint="cs"/>
          <w:sz w:val="28"/>
          <w:szCs w:val="28"/>
          <w:rtl/>
        </w:rPr>
        <w:t xml:space="preserve"> المتواجدة في الغابة؟</w:t>
      </w:r>
      <w:r w:rsidR="004A5CC6">
        <w:rPr>
          <w:rFonts w:ascii="Traditional Arabic" w:hAnsi="Traditional Arabic" w:cs="Traditional Arabic" w:hint="cs"/>
          <w:sz w:val="28"/>
          <w:szCs w:val="28"/>
          <w:rtl/>
        </w:rPr>
        <w:t xml:space="preserve"> أذكر على الأقل </w:t>
      </w:r>
      <w:r w:rsidR="00525EBE">
        <w:rPr>
          <w:rFonts w:ascii="Traditional Arabic" w:hAnsi="Traditional Arabic" w:cs="Traditional Arabic" w:hint="cs"/>
          <w:sz w:val="28"/>
          <w:szCs w:val="28"/>
          <w:rtl/>
        </w:rPr>
        <w:t>مركبان لكل نوع</w:t>
      </w:r>
      <w:r w:rsidR="004A5CC6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D606D9" w:rsidRDefault="00D606D9" w:rsidP="00116A6F">
      <w:pPr>
        <w:pStyle w:val="a3"/>
        <w:numPr>
          <w:ilvl w:val="0"/>
          <w:numId w:val="7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صف العلاقة بين قطع الأشجار </w:t>
      </w:r>
      <w:r w:rsidR="00116A6F">
        <w:rPr>
          <w:rFonts w:ascii="Traditional Arabic" w:hAnsi="Traditional Arabic" w:cs="Traditional Arabic" w:hint="cs"/>
          <w:sz w:val="28"/>
          <w:szCs w:val="28"/>
          <w:rtl/>
        </w:rPr>
        <w:t>وبين تنوع الكائنات الحية الأخرى التي تعيش هناك؟ أرسم رسما بيانيا تقريبا يُمثّل تلك العلاقة.</w:t>
      </w:r>
    </w:p>
    <w:p w:rsidR="00D606D9" w:rsidRPr="00D606D9" w:rsidRDefault="00D606D9" w:rsidP="00116A6F">
      <w:pPr>
        <w:bidi/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  <w:r w:rsidRPr="00D606D9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موج</w:t>
      </w:r>
      <w:r w:rsidR="00116A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ه</w:t>
      </w:r>
      <w:r w:rsidRPr="00D606D9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:</w:t>
      </w:r>
    </w:p>
    <w:tbl>
      <w:tblPr>
        <w:tblStyle w:val="-3"/>
        <w:bidiVisual/>
        <w:tblW w:w="9809" w:type="dxa"/>
        <w:tblLook w:val="04A0"/>
      </w:tblPr>
      <w:tblGrid>
        <w:gridCol w:w="3672"/>
        <w:gridCol w:w="305"/>
        <w:gridCol w:w="1667"/>
        <w:gridCol w:w="230"/>
        <w:gridCol w:w="1230"/>
        <w:gridCol w:w="1334"/>
        <w:gridCol w:w="1355"/>
        <w:gridCol w:w="16"/>
      </w:tblGrid>
      <w:tr w:rsidR="00EA37D0" w:rsidRPr="0053751C" w:rsidTr="004A15CB">
        <w:trPr>
          <w:cnfStyle w:val="100000000000"/>
          <w:trHeight w:val="545"/>
        </w:trPr>
        <w:tc>
          <w:tcPr>
            <w:cnfStyle w:val="001000000000"/>
            <w:tcW w:w="3672" w:type="dxa"/>
          </w:tcPr>
          <w:p w:rsidR="00EA37D0" w:rsidRPr="009E1F88" w:rsidRDefault="00EA37D0" w:rsidP="004A15CB">
            <w:pPr>
              <w:bidi/>
              <w:jc w:val="center"/>
              <w:rPr>
                <w:rFonts w:ascii="Traditional Arabic" w:hAnsi="Traditional Arabic" w:cs="Traditional Arabic"/>
                <w:color w:val="auto"/>
                <w:sz w:val="28"/>
                <w:szCs w:val="28"/>
                <w:rtl/>
              </w:rPr>
            </w:pPr>
            <w:r w:rsidRPr="009E1F88">
              <w:rPr>
                <w:rFonts w:ascii="Traditional Arabic" w:hAnsi="Traditional Arabic" w:cs="Traditional Arabic"/>
                <w:color w:val="auto"/>
                <w:sz w:val="28"/>
                <w:szCs w:val="28"/>
                <w:rtl/>
              </w:rPr>
              <w:t>المعيار</w:t>
            </w:r>
          </w:p>
        </w:tc>
        <w:tc>
          <w:tcPr>
            <w:tcW w:w="1972" w:type="dxa"/>
            <w:gridSpan w:val="2"/>
          </w:tcPr>
          <w:p w:rsidR="00EA37D0" w:rsidRPr="0053751C" w:rsidRDefault="00EA37D0" w:rsidP="004A15CB">
            <w:pPr>
              <w:bidi/>
              <w:jc w:val="center"/>
              <w:cnfStyle w:val="1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165" w:type="dxa"/>
            <w:gridSpan w:val="5"/>
          </w:tcPr>
          <w:p w:rsidR="00EA37D0" w:rsidRPr="0053751C" w:rsidRDefault="00EA37D0" w:rsidP="004A15CB">
            <w:pPr>
              <w:bidi/>
              <w:cnfStyle w:val="1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     </w:t>
            </w:r>
            <w:r w:rsidRPr="0053751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العلامة</w:t>
            </w:r>
          </w:p>
        </w:tc>
      </w:tr>
      <w:tr w:rsidR="00EA37D0" w:rsidRPr="0053751C" w:rsidTr="004A15CB">
        <w:trPr>
          <w:gridAfter w:val="1"/>
          <w:cnfStyle w:val="000000100000"/>
          <w:wAfter w:w="16" w:type="dxa"/>
          <w:trHeight w:val="545"/>
        </w:trPr>
        <w:tc>
          <w:tcPr>
            <w:cnfStyle w:val="001000000000"/>
            <w:tcW w:w="3672" w:type="dxa"/>
          </w:tcPr>
          <w:p w:rsidR="00EA37D0" w:rsidRPr="009E1F88" w:rsidRDefault="00EA37D0" w:rsidP="004A15CB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1F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اختيار كائنات ملائمة للبيئة الحياتية المختارة</w:t>
            </w:r>
          </w:p>
        </w:tc>
        <w:tc>
          <w:tcPr>
            <w:tcW w:w="2202" w:type="dxa"/>
            <w:gridSpan w:val="3"/>
          </w:tcPr>
          <w:p w:rsidR="00EA37D0" w:rsidRPr="0053751C" w:rsidRDefault="00EA37D0" w:rsidP="004A15CB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0(انتبه للمطلوب)</w:t>
            </w:r>
          </w:p>
        </w:tc>
        <w:tc>
          <w:tcPr>
            <w:tcW w:w="1230" w:type="dxa"/>
          </w:tcPr>
          <w:p w:rsidR="00EA37D0" w:rsidRPr="0053751C" w:rsidRDefault="00EA37D0" w:rsidP="004A15CB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1(جيد)</w:t>
            </w:r>
          </w:p>
        </w:tc>
        <w:tc>
          <w:tcPr>
            <w:tcW w:w="1334" w:type="dxa"/>
          </w:tcPr>
          <w:p w:rsidR="00EA37D0" w:rsidRPr="0053751C" w:rsidRDefault="00EA37D0" w:rsidP="004A15CB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2(جيد جدا)</w:t>
            </w:r>
          </w:p>
        </w:tc>
        <w:tc>
          <w:tcPr>
            <w:tcW w:w="1355" w:type="dxa"/>
          </w:tcPr>
          <w:p w:rsidR="00EA37D0" w:rsidRPr="0053751C" w:rsidRDefault="00EA37D0" w:rsidP="004A15CB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3(ممتاز)</w:t>
            </w:r>
          </w:p>
        </w:tc>
      </w:tr>
      <w:tr w:rsidR="00EA37D0" w:rsidRPr="0053751C" w:rsidTr="004A15CB">
        <w:trPr>
          <w:gridAfter w:val="1"/>
          <w:wAfter w:w="16" w:type="dxa"/>
          <w:trHeight w:val="545"/>
        </w:trPr>
        <w:tc>
          <w:tcPr>
            <w:cnfStyle w:val="001000000000"/>
            <w:tcW w:w="3672" w:type="dxa"/>
          </w:tcPr>
          <w:p w:rsidR="00EA37D0" w:rsidRPr="009E1F88" w:rsidRDefault="00EA37D0" w:rsidP="004A15CB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اختيار صحيح للعوامل الجامدة للبيئة الحياتية</w:t>
            </w:r>
          </w:p>
        </w:tc>
        <w:tc>
          <w:tcPr>
            <w:tcW w:w="305" w:type="dxa"/>
          </w:tcPr>
          <w:p w:rsidR="00EA37D0" w:rsidRPr="0053751C" w:rsidRDefault="00EA37D0" w:rsidP="004A15CB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67" w:type="dxa"/>
          </w:tcPr>
          <w:p w:rsidR="00EA37D0" w:rsidRPr="0053751C" w:rsidRDefault="00EA37D0" w:rsidP="004A15CB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0(انتبه للمطلوب)</w:t>
            </w:r>
          </w:p>
        </w:tc>
        <w:tc>
          <w:tcPr>
            <w:tcW w:w="230" w:type="dxa"/>
          </w:tcPr>
          <w:p w:rsidR="00EA37D0" w:rsidRPr="0053751C" w:rsidRDefault="00EA37D0" w:rsidP="004A15CB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30" w:type="dxa"/>
          </w:tcPr>
          <w:p w:rsidR="00EA37D0" w:rsidRPr="0053751C" w:rsidRDefault="00EA37D0" w:rsidP="004A15CB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1(جيد)</w:t>
            </w:r>
          </w:p>
        </w:tc>
        <w:tc>
          <w:tcPr>
            <w:tcW w:w="1334" w:type="dxa"/>
          </w:tcPr>
          <w:p w:rsidR="00EA37D0" w:rsidRPr="0053751C" w:rsidRDefault="00EA37D0" w:rsidP="004A15CB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2(جيد جدا)</w:t>
            </w:r>
          </w:p>
        </w:tc>
        <w:tc>
          <w:tcPr>
            <w:tcW w:w="1355" w:type="dxa"/>
          </w:tcPr>
          <w:p w:rsidR="00EA37D0" w:rsidRPr="0053751C" w:rsidRDefault="00EA37D0" w:rsidP="004A15CB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3(ممتاز)</w:t>
            </w:r>
          </w:p>
        </w:tc>
      </w:tr>
      <w:tr w:rsidR="00EA37D0" w:rsidRPr="0053751C" w:rsidTr="004A15CB">
        <w:trPr>
          <w:gridAfter w:val="1"/>
          <w:cnfStyle w:val="000000100000"/>
          <w:wAfter w:w="16" w:type="dxa"/>
          <w:trHeight w:val="545"/>
        </w:trPr>
        <w:tc>
          <w:tcPr>
            <w:cnfStyle w:val="001000000000"/>
            <w:tcW w:w="3672" w:type="dxa"/>
          </w:tcPr>
          <w:p w:rsidR="00EA37D0" w:rsidRPr="009E1F88" w:rsidRDefault="00EA37D0" w:rsidP="004A15CB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1F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المجسم جميل ومرتب</w:t>
            </w:r>
          </w:p>
        </w:tc>
        <w:tc>
          <w:tcPr>
            <w:tcW w:w="2202" w:type="dxa"/>
            <w:gridSpan w:val="3"/>
          </w:tcPr>
          <w:p w:rsidR="00EA37D0" w:rsidRPr="0053751C" w:rsidRDefault="00EA37D0" w:rsidP="004A15CB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0(انتبه للمطلوب)</w:t>
            </w:r>
          </w:p>
        </w:tc>
        <w:tc>
          <w:tcPr>
            <w:tcW w:w="1230" w:type="dxa"/>
          </w:tcPr>
          <w:p w:rsidR="00EA37D0" w:rsidRPr="0053751C" w:rsidRDefault="00EA37D0" w:rsidP="004A15CB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 (جيد)</w:t>
            </w:r>
          </w:p>
        </w:tc>
        <w:tc>
          <w:tcPr>
            <w:tcW w:w="1334" w:type="dxa"/>
          </w:tcPr>
          <w:p w:rsidR="00EA37D0" w:rsidRPr="0053751C" w:rsidRDefault="00EA37D0" w:rsidP="004A15CB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2(جيد جدا)</w:t>
            </w:r>
          </w:p>
        </w:tc>
        <w:tc>
          <w:tcPr>
            <w:tcW w:w="1355" w:type="dxa"/>
          </w:tcPr>
          <w:p w:rsidR="00EA37D0" w:rsidRPr="0053751C" w:rsidRDefault="00EA37D0" w:rsidP="004A15CB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3(ممتاز)</w:t>
            </w:r>
          </w:p>
        </w:tc>
      </w:tr>
      <w:tr w:rsidR="00EA37D0" w:rsidRPr="0053751C" w:rsidTr="004A15CB">
        <w:trPr>
          <w:gridAfter w:val="1"/>
          <w:wAfter w:w="16" w:type="dxa"/>
          <w:trHeight w:val="545"/>
        </w:trPr>
        <w:tc>
          <w:tcPr>
            <w:cnfStyle w:val="001000000000"/>
            <w:tcW w:w="3672" w:type="dxa"/>
          </w:tcPr>
          <w:p w:rsidR="00EA37D0" w:rsidRPr="009E1F88" w:rsidRDefault="00EA37D0" w:rsidP="004A15CB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1F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الإجابة على الأسئلة بصورة علمية وصحيحة</w:t>
            </w:r>
          </w:p>
        </w:tc>
        <w:tc>
          <w:tcPr>
            <w:tcW w:w="2202" w:type="dxa"/>
            <w:gridSpan w:val="3"/>
          </w:tcPr>
          <w:p w:rsidR="00EA37D0" w:rsidRPr="0053751C" w:rsidRDefault="00EA37D0" w:rsidP="004A15CB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0(انتبه للمطلوب)</w:t>
            </w:r>
          </w:p>
        </w:tc>
        <w:tc>
          <w:tcPr>
            <w:tcW w:w="1230" w:type="dxa"/>
          </w:tcPr>
          <w:p w:rsidR="00EA37D0" w:rsidRPr="0053751C" w:rsidRDefault="00EA37D0" w:rsidP="004A15CB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1(جيد)</w:t>
            </w:r>
          </w:p>
        </w:tc>
        <w:tc>
          <w:tcPr>
            <w:tcW w:w="1334" w:type="dxa"/>
          </w:tcPr>
          <w:p w:rsidR="00EA37D0" w:rsidRPr="0053751C" w:rsidRDefault="00EA37D0" w:rsidP="004A15CB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2(جيد جدا)</w:t>
            </w:r>
          </w:p>
        </w:tc>
        <w:tc>
          <w:tcPr>
            <w:tcW w:w="1355" w:type="dxa"/>
          </w:tcPr>
          <w:p w:rsidR="00EA37D0" w:rsidRPr="0053751C" w:rsidRDefault="00EA37D0" w:rsidP="004A15CB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3(ممتاز)</w:t>
            </w:r>
          </w:p>
        </w:tc>
      </w:tr>
    </w:tbl>
    <w:p w:rsidR="005906AC" w:rsidRDefault="005906AC" w:rsidP="005906AC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116A6F" w:rsidRDefault="00116A6F" w:rsidP="00116A6F">
      <w:pPr>
        <w:bidi/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</w:pPr>
    </w:p>
    <w:p w:rsidR="005906AC" w:rsidRPr="004C6E47" w:rsidRDefault="005906AC" w:rsidP="004C6E47">
      <w:pPr>
        <w:bidi/>
        <w:rPr>
          <w:rFonts w:ascii="Traditional Arabic" w:hAnsi="Traditional Arabic" w:cs="Traditional Arabic"/>
          <w:b/>
          <w:bCs/>
          <w:color w:val="0070C0"/>
          <w:sz w:val="28"/>
          <w:szCs w:val="28"/>
          <w:u w:val="single"/>
          <w:rtl/>
        </w:rPr>
      </w:pPr>
      <w:r w:rsidRPr="004C6E47">
        <w:rPr>
          <w:rFonts w:ascii="Traditional Arabic" w:hAnsi="Traditional Arabic" w:cs="Traditional Arabic"/>
          <w:b/>
          <w:bCs/>
          <w:color w:val="0070C0"/>
          <w:sz w:val="28"/>
          <w:szCs w:val="28"/>
          <w:u w:val="single"/>
          <w:rtl/>
        </w:rPr>
        <w:lastRenderedPageBreak/>
        <w:t xml:space="preserve">المجموعة </w:t>
      </w:r>
      <w:r w:rsidRPr="004C6E47"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u w:val="single"/>
          <w:rtl/>
        </w:rPr>
        <w:t>الرابعة</w:t>
      </w:r>
      <w:r w:rsidRPr="004C6E47">
        <w:rPr>
          <w:rFonts w:ascii="Traditional Arabic" w:hAnsi="Traditional Arabic" w:cs="Traditional Arabic"/>
          <w:b/>
          <w:bCs/>
          <w:color w:val="0070C0"/>
          <w:sz w:val="28"/>
          <w:szCs w:val="28"/>
          <w:u w:val="single"/>
          <w:rtl/>
        </w:rPr>
        <w:t>: البيئة الحياتية</w:t>
      </w:r>
      <w:r w:rsidR="004C6E47" w:rsidRPr="004C6E47"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u w:val="single"/>
          <w:rtl/>
        </w:rPr>
        <w:t xml:space="preserve"> </w:t>
      </w:r>
      <w:r w:rsidRPr="004C6E47">
        <w:rPr>
          <w:rFonts w:ascii="Traditional Arabic" w:hAnsi="Traditional Arabic" w:cs="Traditional Arabic"/>
          <w:b/>
          <w:bCs/>
          <w:color w:val="0070C0"/>
          <w:sz w:val="28"/>
          <w:szCs w:val="28"/>
          <w:u w:val="single"/>
          <w:rtl/>
        </w:rPr>
        <w:t>-</w:t>
      </w:r>
      <w:r w:rsidR="004C6E47" w:rsidRPr="004C6E47"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u w:val="single"/>
          <w:rtl/>
        </w:rPr>
        <w:t xml:space="preserve"> </w:t>
      </w:r>
      <w:r w:rsidRPr="004C6E47"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u w:val="single"/>
          <w:rtl/>
        </w:rPr>
        <w:t>ال</w:t>
      </w:r>
      <w:r w:rsidR="004C6E47" w:rsidRPr="004C6E47"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u w:val="single"/>
          <w:rtl/>
        </w:rPr>
        <w:t>مزرعة</w:t>
      </w:r>
      <w:r w:rsidRPr="004C6E47">
        <w:rPr>
          <w:rFonts w:ascii="Traditional Arabic" w:hAnsi="Traditional Arabic" w:cs="Traditional Arabic"/>
          <w:b/>
          <w:bCs/>
          <w:color w:val="0070C0"/>
          <w:sz w:val="28"/>
          <w:szCs w:val="28"/>
          <w:u w:val="single"/>
          <w:rtl/>
        </w:rPr>
        <w:t>.</w:t>
      </w:r>
    </w:p>
    <w:p w:rsidR="005906AC" w:rsidRPr="00195B38" w:rsidRDefault="005906AC" w:rsidP="005906AC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u w:val="single"/>
          <w:rtl/>
        </w:rPr>
      </w:pPr>
      <w:r w:rsidRPr="00195B38">
        <w:rPr>
          <w:rFonts w:ascii="Traditional Arabic" w:hAnsi="Traditional Arabic" w:cs="Traditional Arabic" w:hint="cs"/>
          <w:sz w:val="28"/>
          <w:szCs w:val="28"/>
          <w:u w:val="single"/>
          <w:rtl/>
        </w:rPr>
        <w:t>المطلوب من المجموعة:</w:t>
      </w:r>
    </w:p>
    <w:p w:rsidR="005906AC" w:rsidRPr="00195B38" w:rsidRDefault="00116A6F" w:rsidP="005906AC">
      <w:pPr>
        <w:pStyle w:val="a3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الدخول</w:t>
      </w:r>
      <w:r w:rsidR="005906AC"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 إلى الرابط التالي: </w:t>
      </w:r>
      <w:hyperlink r:id="rId15" w:history="1">
        <w:r w:rsidR="005906AC" w:rsidRPr="00195B38">
          <w:rPr>
            <w:rStyle w:val="Hyperlink"/>
            <w:rFonts w:ascii="Traditional Arabic" w:hAnsi="Traditional Arabic" w:cs="Traditional Arabic"/>
            <w:sz w:val="28"/>
            <w:szCs w:val="28"/>
          </w:rPr>
          <w:t>http://www.origamiplayer.com</w:t>
        </w:r>
        <w:r w:rsidR="005906AC" w:rsidRPr="00195B38">
          <w:rPr>
            <w:rStyle w:val="Hyperlink"/>
            <w:rFonts w:ascii="Traditional Arabic" w:hAnsi="Traditional Arabic" w:cs="Traditional Arabic"/>
            <w:sz w:val="28"/>
            <w:szCs w:val="28"/>
            <w:rtl/>
          </w:rPr>
          <w:t>/</w:t>
        </w:r>
      </w:hyperlink>
    </w:p>
    <w:p w:rsidR="005906AC" w:rsidRPr="00195B38" w:rsidRDefault="00116A6F" w:rsidP="00C13D04">
      <w:pPr>
        <w:pStyle w:val="a3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اختيار</w:t>
      </w:r>
      <w:r w:rsidR="005906AC"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 "</w:t>
      </w:r>
      <w:r w:rsidR="005906AC">
        <w:rPr>
          <w:rFonts w:ascii="Traditional Arabic" w:hAnsi="Traditional Arabic" w:cs="Traditional Arabic" w:hint="cs"/>
          <w:sz w:val="28"/>
          <w:szCs w:val="28"/>
          <w:rtl/>
        </w:rPr>
        <w:t xml:space="preserve">مجموعة </w:t>
      </w:r>
      <w:r w:rsidR="00D60CB4"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="00C13D04">
        <w:rPr>
          <w:rFonts w:ascii="Traditional Arabic" w:hAnsi="Traditional Arabic" w:cs="Traditional Arabic" w:hint="cs"/>
          <w:sz w:val="28"/>
          <w:szCs w:val="28"/>
          <w:rtl/>
        </w:rPr>
        <w:t>لحيوانات</w:t>
      </w:r>
      <w:r w:rsidR="005906AC"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". </w:t>
      </w:r>
    </w:p>
    <w:p w:rsidR="00116A6F" w:rsidRPr="00195B38" w:rsidRDefault="00116A6F" w:rsidP="008B2821">
      <w:pPr>
        <w:pStyle w:val="a3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اختيار كائنًا حيًّا وصنعه بواسطة أوراق الك</w:t>
      </w:r>
      <w:r w:rsidRPr="00195B38">
        <w:rPr>
          <w:rFonts w:ascii="Traditional Arabic" w:hAnsi="Traditional Arabic" w:cs="Traditional Arabic" w:hint="cs"/>
          <w:sz w:val="28"/>
          <w:szCs w:val="28"/>
          <w:rtl/>
        </w:rPr>
        <w:t>رتون الملونة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حسب الطريقة التي يعرضها الفيديو</w:t>
      </w:r>
      <w:r w:rsidRPr="00195B38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يجب اختيار صورة الكائن الموجود بجانبه </w:t>
      </w:r>
      <w:r w:rsidR="008B2821">
        <w:rPr>
          <w:rFonts w:ascii="Traditional Arabic" w:hAnsi="Traditional Arabic" w:cs="Traditional Arabic" w:hint="cs"/>
          <w:sz w:val="28"/>
          <w:szCs w:val="28"/>
          <w:rtl/>
        </w:rPr>
        <w:t>حتى ثلاثة نجوم.</w:t>
      </w:r>
    </w:p>
    <w:p w:rsidR="00116A6F" w:rsidRPr="00195B38" w:rsidRDefault="00116A6F" w:rsidP="00C13D04">
      <w:pPr>
        <w:pStyle w:val="a3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بناء</w:t>
      </w:r>
      <w:r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 بيئة حياتية "</w:t>
      </w:r>
      <w:r w:rsidR="00C13D04">
        <w:rPr>
          <w:rFonts w:ascii="Traditional Arabic" w:hAnsi="Traditional Arabic" w:cs="Traditional Arabic" w:hint="cs"/>
          <w:sz w:val="28"/>
          <w:szCs w:val="28"/>
          <w:rtl/>
        </w:rPr>
        <w:t>مزرعة</w:t>
      </w:r>
      <w:r w:rsidRPr="00195B38">
        <w:rPr>
          <w:rFonts w:ascii="Traditional Arabic" w:hAnsi="Traditional Arabic" w:cs="Traditional Arabic" w:hint="cs"/>
          <w:sz w:val="28"/>
          <w:szCs w:val="28"/>
          <w:rtl/>
        </w:rPr>
        <w:t>" و</w:t>
      </w:r>
      <w:r>
        <w:rPr>
          <w:rFonts w:ascii="Traditional Arabic" w:hAnsi="Traditional Arabic" w:cs="Traditional Arabic" w:hint="cs"/>
          <w:sz w:val="28"/>
          <w:szCs w:val="28"/>
          <w:rtl/>
        </w:rPr>
        <w:t>إلصاق</w:t>
      </w:r>
      <w:r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 الكائنات التي </w:t>
      </w:r>
      <w:r>
        <w:rPr>
          <w:rFonts w:ascii="Traditional Arabic" w:hAnsi="Traditional Arabic" w:cs="Traditional Arabic" w:hint="cs"/>
          <w:sz w:val="28"/>
          <w:szCs w:val="28"/>
          <w:rtl/>
        </w:rPr>
        <w:t>تم صنعها عليها. بالإضافة الى امكانية رسم كائنات حية أخرى أو جمادات موجودة في هذه البيئة</w:t>
      </w:r>
      <w:r w:rsidRPr="00195B38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116A6F" w:rsidRPr="00195B38" w:rsidRDefault="00116A6F" w:rsidP="00116A6F">
      <w:pPr>
        <w:pStyle w:val="a3"/>
        <w:numPr>
          <w:ilvl w:val="0"/>
          <w:numId w:val="4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الإجابة</w:t>
      </w:r>
      <w:r w:rsidRPr="00195B38">
        <w:rPr>
          <w:rFonts w:ascii="Traditional Arabic" w:hAnsi="Traditional Arabic" w:cs="Traditional Arabic" w:hint="cs"/>
          <w:sz w:val="28"/>
          <w:szCs w:val="28"/>
          <w:rtl/>
        </w:rPr>
        <w:t xml:space="preserve"> على </w:t>
      </w:r>
      <w:r w:rsidRPr="00AA1B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الأسئلة المطروحة</w:t>
      </w:r>
      <w:r w:rsidRPr="00AA1B50"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116A6F" w:rsidRPr="00116A6F" w:rsidRDefault="00116A6F" w:rsidP="00525EBE">
      <w:pPr>
        <w:pStyle w:val="a3"/>
        <w:numPr>
          <w:ilvl w:val="0"/>
          <w:numId w:val="8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</w:rPr>
      </w:pPr>
      <w:r w:rsidRPr="00116A6F">
        <w:rPr>
          <w:rFonts w:ascii="Traditional Arabic" w:hAnsi="Traditional Arabic" w:cs="Traditional Arabic" w:hint="cs"/>
          <w:sz w:val="28"/>
          <w:szCs w:val="28"/>
          <w:rtl/>
        </w:rPr>
        <w:t xml:space="preserve">ما هي المركبات البيئية </w:t>
      </w:r>
      <w:r w:rsidRPr="00525EBE">
        <w:rPr>
          <w:rFonts w:ascii="Traditional Arabic" w:hAnsi="Traditional Arabic" w:cs="Traditional Arabic" w:hint="cs"/>
          <w:sz w:val="28"/>
          <w:szCs w:val="28"/>
          <w:u w:val="single"/>
          <w:rtl/>
        </w:rPr>
        <w:t>الحياتية</w:t>
      </w:r>
      <w:r w:rsidRPr="00116A6F">
        <w:rPr>
          <w:rFonts w:ascii="Traditional Arabic" w:hAnsi="Traditional Arabic" w:cs="Traditional Arabic" w:hint="cs"/>
          <w:sz w:val="28"/>
          <w:szCs w:val="28"/>
          <w:rtl/>
        </w:rPr>
        <w:t xml:space="preserve"> و</w:t>
      </w:r>
      <w:r w:rsidRPr="00525EBE">
        <w:rPr>
          <w:rFonts w:ascii="Traditional Arabic" w:hAnsi="Traditional Arabic" w:cs="Traditional Arabic" w:hint="cs"/>
          <w:sz w:val="28"/>
          <w:szCs w:val="28"/>
          <w:u w:val="single"/>
          <w:rtl/>
        </w:rPr>
        <w:t>الجامدة</w:t>
      </w:r>
      <w:r w:rsidRPr="00116A6F">
        <w:rPr>
          <w:rFonts w:ascii="Traditional Arabic" w:hAnsi="Traditional Arabic" w:cs="Traditional Arabic" w:hint="cs"/>
          <w:sz w:val="28"/>
          <w:szCs w:val="28"/>
          <w:rtl/>
        </w:rPr>
        <w:t xml:space="preserve"> المتواجدة في ال</w:t>
      </w:r>
      <w:r w:rsidR="00C13D04">
        <w:rPr>
          <w:rFonts w:ascii="Traditional Arabic" w:hAnsi="Traditional Arabic" w:cs="Traditional Arabic" w:hint="cs"/>
          <w:sz w:val="28"/>
          <w:szCs w:val="28"/>
          <w:rtl/>
        </w:rPr>
        <w:t>مزرعة</w:t>
      </w:r>
      <w:r w:rsidRPr="00116A6F">
        <w:rPr>
          <w:rFonts w:ascii="Traditional Arabic" w:hAnsi="Traditional Arabic" w:cs="Traditional Arabic" w:hint="cs"/>
          <w:sz w:val="28"/>
          <w:szCs w:val="28"/>
          <w:rtl/>
        </w:rPr>
        <w:t>؟</w:t>
      </w:r>
      <w:r w:rsidR="004A5CC6">
        <w:rPr>
          <w:rFonts w:ascii="Traditional Arabic" w:hAnsi="Traditional Arabic" w:cs="Traditional Arabic" w:hint="cs"/>
          <w:sz w:val="28"/>
          <w:szCs w:val="28"/>
          <w:rtl/>
        </w:rPr>
        <w:t xml:space="preserve"> أذكر على الأقل </w:t>
      </w:r>
      <w:r w:rsidR="00525EBE">
        <w:rPr>
          <w:rFonts w:ascii="Traditional Arabic" w:hAnsi="Traditional Arabic" w:cs="Traditional Arabic" w:hint="cs"/>
          <w:sz w:val="28"/>
          <w:szCs w:val="28"/>
          <w:rtl/>
        </w:rPr>
        <w:t>مركبان لكل نوع</w:t>
      </w:r>
      <w:r w:rsidR="004A5CC6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5906AC" w:rsidRPr="001B3884" w:rsidRDefault="005906AC" w:rsidP="002C16F2">
      <w:pPr>
        <w:pStyle w:val="a3"/>
        <w:numPr>
          <w:ilvl w:val="0"/>
          <w:numId w:val="8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</w:rPr>
      </w:pPr>
      <w:r w:rsidRPr="001B3884">
        <w:rPr>
          <w:rFonts w:ascii="Traditional Arabic" w:hAnsi="Traditional Arabic" w:cs="Traditional Arabic" w:hint="cs"/>
          <w:sz w:val="28"/>
          <w:szCs w:val="28"/>
          <w:rtl/>
        </w:rPr>
        <w:t xml:space="preserve">صف ما هي العلاقة بين </w:t>
      </w:r>
      <w:r w:rsidR="002C16F2">
        <w:rPr>
          <w:rFonts w:ascii="Traditional Arabic" w:hAnsi="Traditional Arabic" w:cs="Traditional Arabic" w:hint="cs"/>
          <w:sz w:val="28"/>
          <w:szCs w:val="28"/>
          <w:rtl/>
        </w:rPr>
        <w:t>عدد</w:t>
      </w:r>
      <w:r w:rsidR="001B3884" w:rsidRPr="001B3884">
        <w:rPr>
          <w:rFonts w:ascii="Traditional Arabic" w:hAnsi="Traditional Arabic" w:cs="Traditional Arabic" w:hint="cs"/>
          <w:sz w:val="28"/>
          <w:szCs w:val="28"/>
          <w:rtl/>
        </w:rPr>
        <w:t xml:space="preserve"> حيوانات المزرعة</w:t>
      </w:r>
      <w:r w:rsidRPr="001B388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116A6F" w:rsidRPr="001B3884">
        <w:rPr>
          <w:rFonts w:ascii="Traditional Arabic" w:hAnsi="Traditional Arabic" w:cs="Traditional Arabic" w:hint="cs"/>
          <w:sz w:val="28"/>
          <w:szCs w:val="28"/>
          <w:rtl/>
        </w:rPr>
        <w:t xml:space="preserve">وبين </w:t>
      </w:r>
      <w:r w:rsidR="002C16F2">
        <w:rPr>
          <w:rFonts w:ascii="Traditional Arabic" w:hAnsi="Traditional Arabic" w:cs="Traditional Arabic" w:hint="cs"/>
          <w:sz w:val="28"/>
          <w:szCs w:val="28"/>
          <w:rtl/>
        </w:rPr>
        <w:t>عدد</w:t>
      </w:r>
      <w:r w:rsidR="001B3884" w:rsidRPr="001B3884">
        <w:rPr>
          <w:rFonts w:ascii="Traditional Arabic" w:hAnsi="Traditional Arabic" w:cs="Traditional Arabic" w:hint="cs"/>
          <w:sz w:val="28"/>
          <w:szCs w:val="28"/>
          <w:rtl/>
        </w:rPr>
        <w:t xml:space="preserve"> النباتات</w:t>
      </w:r>
      <w:r w:rsidR="00116A6F" w:rsidRPr="001B3884">
        <w:rPr>
          <w:rFonts w:ascii="Traditional Arabic" w:hAnsi="Traditional Arabic" w:cs="Traditional Arabic" w:hint="cs"/>
          <w:sz w:val="28"/>
          <w:szCs w:val="28"/>
          <w:rtl/>
        </w:rPr>
        <w:t xml:space="preserve"> التي تعيش هناك؟ أرسم رسما بيانيا تقريبا يُمثّل تلك العلاقة.</w:t>
      </w:r>
    </w:p>
    <w:p w:rsidR="005906AC" w:rsidRPr="00D606D9" w:rsidRDefault="005906AC" w:rsidP="00116A6F">
      <w:pPr>
        <w:bidi/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  <w:r w:rsidRPr="00D606D9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موج</w:t>
      </w:r>
      <w:r w:rsidR="00116A6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ه</w:t>
      </w:r>
      <w:r w:rsidRPr="00D606D9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:</w:t>
      </w:r>
    </w:p>
    <w:tbl>
      <w:tblPr>
        <w:tblStyle w:val="-3"/>
        <w:bidiVisual/>
        <w:tblW w:w="0" w:type="auto"/>
        <w:tblLook w:val="04A0"/>
      </w:tblPr>
      <w:tblGrid>
        <w:gridCol w:w="4608"/>
        <w:gridCol w:w="525"/>
        <w:gridCol w:w="809"/>
        <w:gridCol w:w="518"/>
        <w:gridCol w:w="1556"/>
        <w:gridCol w:w="1560"/>
      </w:tblGrid>
      <w:tr w:rsidR="005906AC" w:rsidRPr="0053751C" w:rsidTr="00095B05">
        <w:trPr>
          <w:cnfStyle w:val="100000000000"/>
        </w:trPr>
        <w:tc>
          <w:tcPr>
            <w:cnfStyle w:val="001000000000"/>
            <w:tcW w:w="4608" w:type="dxa"/>
          </w:tcPr>
          <w:p w:rsidR="005906AC" w:rsidRPr="009E1F88" w:rsidRDefault="005906AC" w:rsidP="00095B05">
            <w:pPr>
              <w:bidi/>
              <w:jc w:val="center"/>
              <w:rPr>
                <w:rFonts w:ascii="Traditional Arabic" w:hAnsi="Traditional Arabic" w:cs="Traditional Arabic"/>
                <w:color w:val="auto"/>
                <w:sz w:val="28"/>
                <w:szCs w:val="28"/>
                <w:rtl/>
              </w:rPr>
            </w:pPr>
            <w:r w:rsidRPr="009E1F88">
              <w:rPr>
                <w:rFonts w:ascii="Traditional Arabic" w:hAnsi="Traditional Arabic" w:cs="Traditional Arabic"/>
                <w:color w:val="auto"/>
                <w:sz w:val="28"/>
                <w:szCs w:val="28"/>
                <w:rtl/>
              </w:rPr>
              <w:t>المعيار</w:t>
            </w:r>
          </w:p>
        </w:tc>
        <w:tc>
          <w:tcPr>
            <w:tcW w:w="4968" w:type="dxa"/>
            <w:gridSpan w:val="5"/>
          </w:tcPr>
          <w:p w:rsidR="005906AC" w:rsidRPr="0053751C" w:rsidRDefault="005906AC" w:rsidP="00095B05">
            <w:pPr>
              <w:bidi/>
              <w:jc w:val="center"/>
              <w:cnfStyle w:val="1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العلامة</w:t>
            </w:r>
          </w:p>
        </w:tc>
      </w:tr>
      <w:tr w:rsidR="005906AC" w:rsidRPr="0053751C" w:rsidTr="00095B05">
        <w:trPr>
          <w:cnfStyle w:val="000000100000"/>
        </w:trPr>
        <w:tc>
          <w:tcPr>
            <w:cnfStyle w:val="001000000000"/>
            <w:tcW w:w="4608" w:type="dxa"/>
          </w:tcPr>
          <w:p w:rsidR="005906AC" w:rsidRPr="009E1F88" w:rsidRDefault="005906AC" w:rsidP="00095B05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1F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اختيار كائنات ملائمة للبيئة الحياتية المختارة</w:t>
            </w:r>
          </w:p>
        </w:tc>
        <w:tc>
          <w:tcPr>
            <w:tcW w:w="1852" w:type="dxa"/>
            <w:gridSpan w:val="3"/>
          </w:tcPr>
          <w:p w:rsidR="005906AC" w:rsidRPr="0053751C" w:rsidRDefault="005906AC" w:rsidP="00095B05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1(جيد)</w:t>
            </w:r>
          </w:p>
        </w:tc>
        <w:tc>
          <w:tcPr>
            <w:tcW w:w="1556" w:type="dxa"/>
          </w:tcPr>
          <w:p w:rsidR="005906AC" w:rsidRPr="0053751C" w:rsidRDefault="005906AC" w:rsidP="00095B05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2(جيد جدا)</w:t>
            </w:r>
          </w:p>
        </w:tc>
        <w:tc>
          <w:tcPr>
            <w:tcW w:w="1560" w:type="dxa"/>
          </w:tcPr>
          <w:p w:rsidR="005906AC" w:rsidRPr="0053751C" w:rsidRDefault="005906AC" w:rsidP="00095B05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3(ممتاز)</w:t>
            </w:r>
          </w:p>
        </w:tc>
      </w:tr>
      <w:tr w:rsidR="005906AC" w:rsidRPr="0053751C" w:rsidTr="00095B05">
        <w:tc>
          <w:tcPr>
            <w:cnfStyle w:val="001000000000"/>
            <w:tcW w:w="4608" w:type="dxa"/>
          </w:tcPr>
          <w:p w:rsidR="005906AC" w:rsidRPr="009E1F88" w:rsidRDefault="005906AC" w:rsidP="00095B05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اختيار صحيح للعوامل الجامدة للبيئة الحياتية</w:t>
            </w:r>
          </w:p>
        </w:tc>
        <w:tc>
          <w:tcPr>
            <w:tcW w:w="525" w:type="dxa"/>
          </w:tcPr>
          <w:p w:rsidR="005906AC" w:rsidRPr="0053751C" w:rsidRDefault="005906AC" w:rsidP="00095B05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:rsidR="005906AC" w:rsidRPr="0053751C" w:rsidRDefault="005906AC" w:rsidP="00095B05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1(جيد)</w:t>
            </w:r>
          </w:p>
        </w:tc>
        <w:tc>
          <w:tcPr>
            <w:tcW w:w="518" w:type="dxa"/>
          </w:tcPr>
          <w:p w:rsidR="005906AC" w:rsidRPr="0053751C" w:rsidRDefault="005906AC" w:rsidP="00095B05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556" w:type="dxa"/>
          </w:tcPr>
          <w:p w:rsidR="005906AC" w:rsidRPr="0053751C" w:rsidRDefault="005906AC" w:rsidP="00095B05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2(جيد جدا)</w:t>
            </w:r>
          </w:p>
        </w:tc>
        <w:tc>
          <w:tcPr>
            <w:tcW w:w="1560" w:type="dxa"/>
          </w:tcPr>
          <w:p w:rsidR="005906AC" w:rsidRPr="0053751C" w:rsidRDefault="005906AC" w:rsidP="00095B05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3(ممتاز)</w:t>
            </w:r>
          </w:p>
        </w:tc>
      </w:tr>
      <w:tr w:rsidR="005906AC" w:rsidRPr="0053751C" w:rsidTr="00095B05">
        <w:trPr>
          <w:cnfStyle w:val="000000100000"/>
        </w:trPr>
        <w:tc>
          <w:tcPr>
            <w:cnfStyle w:val="001000000000"/>
            <w:tcW w:w="4608" w:type="dxa"/>
          </w:tcPr>
          <w:p w:rsidR="005906AC" w:rsidRPr="009E1F88" w:rsidRDefault="005906AC" w:rsidP="00095B05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1F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المجسم جميل ومرتب</w:t>
            </w:r>
          </w:p>
        </w:tc>
        <w:tc>
          <w:tcPr>
            <w:tcW w:w="1852" w:type="dxa"/>
            <w:gridSpan w:val="3"/>
          </w:tcPr>
          <w:p w:rsidR="005906AC" w:rsidRPr="0053751C" w:rsidRDefault="005906AC" w:rsidP="00095B05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 (جيد)</w:t>
            </w:r>
          </w:p>
        </w:tc>
        <w:tc>
          <w:tcPr>
            <w:tcW w:w="1556" w:type="dxa"/>
          </w:tcPr>
          <w:p w:rsidR="005906AC" w:rsidRPr="0053751C" w:rsidRDefault="005906AC" w:rsidP="00095B05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2(جيد جدا)</w:t>
            </w:r>
          </w:p>
        </w:tc>
        <w:tc>
          <w:tcPr>
            <w:tcW w:w="1560" w:type="dxa"/>
          </w:tcPr>
          <w:p w:rsidR="005906AC" w:rsidRPr="0053751C" w:rsidRDefault="005906AC" w:rsidP="00095B05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3(ممتاز)</w:t>
            </w:r>
          </w:p>
        </w:tc>
      </w:tr>
      <w:tr w:rsidR="005906AC" w:rsidRPr="0053751C" w:rsidTr="00095B05">
        <w:tc>
          <w:tcPr>
            <w:cnfStyle w:val="001000000000"/>
            <w:tcW w:w="4608" w:type="dxa"/>
          </w:tcPr>
          <w:p w:rsidR="005906AC" w:rsidRPr="009E1F88" w:rsidRDefault="005906AC" w:rsidP="00095B05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1F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الإجابة على الأسئلة بصورة علمية وصحيحة</w:t>
            </w:r>
          </w:p>
        </w:tc>
        <w:tc>
          <w:tcPr>
            <w:tcW w:w="1852" w:type="dxa"/>
            <w:gridSpan w:val="3"/>
          </w:tcPr>
          <w:p w:rsidR="005906AC" w:rsidRPr="0053751C" w:rsidRDefault="005906AC" w:rsidP="00095B05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1(جيد)</w:t>
            </w:r>
          </w:p>
        </w:tc>
        <w:tc>
          <w:tcPr>
            <w:tcW w:w="1556" w:type="dxa"/>
          </w:tcPr>
          <w:p w:rsidR="005906AC" w:rsidRPr="0053751C" w:rsidRDefault="005906AC" w:rsidP="00095B05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2(جيد جدا)</w:t>
            </w:r>
          </w:p>
        </w:tc>
        <w:tc>
          <w:tcPr>
            <w:tcW w:w="1560" w:type="dxa"/>
          </w:tcPr>
          <w:p w:rsidR="005906AC" w:rsidRPr="0053751C" w:rsidRDefault="005906AC" w:rsidP="00095B05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75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3(ممتاز)</w:t>
            </w:r>
          </w:p>
        </w:tc>
      </w:tr>
    </w:tbl>
    <w:p w:rsidR="005906AC" w:rsidRPr="002B64D5" w:rsidRDefault="005906AC" w:rsidP="005906AC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5906AC" w:rsidRPr="002B64D5" w:rsidRDefault="005906AC" w:rsidP="005906AC">
      <w:pPr>
        <w:bidi/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</w:p>
    <w:sectPr w:rsidR="005906AC" w:rsidRPr="002B64D5" w:rsidSect="003B3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06F" w:rsidRDefault="0069306F" w:rsidP="000263ED">
      <w:pPr>
        <w:spacing w:after="0" w:line="240" w:lineRule="auto"/>
      </w:pPr>
      <w:r>
        <w:separator/>
      </w:r>
    </w:p>
  </w:endnote>
  <w:endnote w:type="continuationSeparator" w:id="1">
    <w:p w:rsidR="0069306F" w:rsidRDefault="0069306F" w:rsidP="0002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06F" w:rsidRDefault="0069306F" w:rsidP="000263ED">
      <w:pPr>
        <w:spacing w:after="0" w:line="240" w:lineRule="auto"/>
      </w:pPr>
      <w:r>
        <w:separator/>
      </w:r>
    </w:p>
  </w:footnote>
  <w:footnote w:type="continuationSeparator" w:id="1">
    <w:p w:rsidR="0069306F" w:rsidRDefault="0069306F" w:rsidP="000263ED">
      <w:pPr>
        <w:spacing w:after="0" w:line="240" w:lineRule="auto"/>
      </w:pPr>
      <w:r>
        <w:continuationSeparator/>
      </w:r>
    </w:p>
  </w:footnote>
  <w:footnote w:id="2">
    <w:p w:rsidR="004E4B12" w:rsidRPr="00AA7AF6" w:rsidRDefault="002C16F2" w:rsidP="002C16F2">
      <w:pPr>
        <w:bidi/>
        <w:spacing w:after="0" w:line="360" w:lineRule="auto"/>
        <w:ind w:left="360"/>
        <w:rPr>
          <w:rFonts w:ascii="Traditional Arabic" w:hAnsi="Traditional Arabic" w:cs="Traditional Arabic"/>
          <w:rtl/>
        </w:rPr>
      </w:pPr>
      <w:r>
        <w:t xml:space="preserve"> </w:t>
      </w:r>
      <w:r w:rsidR="000263ED">
        <w:rPr>
          <w:rStyle w:val="a7"/>
        </w:rPr>
        <w:footnoteRef/>
      </w:r>
      <w:r w:rsidR="000263ED">
        <w:t xml:space="preserve"> </w:t>
      </w:r>
      <w:r w:rsidR="004E4B12" w:rsidRPr="00AA7AF6">
        <w:rPr>
          <w:rFonts w:ascii="Traditional Arabic" w:hAnsi="Traditional Arabic" w:cs="Traditional Arabic"/>
          <w:rtl/>
        </w:rPr>
        <w:t xml:space="preserve">نحمياس، ر. وآخرون. (2009). </w:t>
      </w:r>
      <w:r w:rsidR="004E4B12" w:rsidRPr="00AA7AF6">
        <w:rPr>
          <w:rFonts w:ascii="Traditional Arabic" w:hAnsi="Traditional Arabic" w:cs="Traditional Arabic"/>
          <w:b/>
          <w:bCs/>
          <w:rtl/>
        </w:rPr>
        <w:t>العلم والتكنولوجيا</w:t>
      </w:r>
      <w:r w:rsidR="004E4B12" w:rsidRPr="00AA7AF6">
        <w:rPr>
          <w:rFonts w:ascii="Traditional Arabic" w:hAnsi="Traditional Arabic" w:cs="Traditional Arabic"/>
          <w:rtl/>
        </w:rPr>
        <w:t xml:space="preserve"> </w:t>
      </w:r>
      <w:r w:rsidR="004E4B12" w:rsidRPr="00AA7AF6">
        <w:rPr>
          <w:rFonts w:ascii="Traditional Arabic" w:hAnsi="Traditional Arabic" w:cs="Traditional Arabic"/>
          <w:b/>
          <w:bCs/>
          <w:rtl/>
        </w:rPr>
        <w:t xml:space="preserve">للصف </w:t>
      </w:r>
      <w:r w:rsidR="004E4B12">
        <w:rPr>
          <w:rFonts w:ascii="Traditional Arabic" w:hAnsi="Traditional Arabic" w:cs="Traditional Arabic" w:hint="cs"/>
          <w:b/>
          <w:bCs/>
          <w:rtl/>
        </w:rPr>
        <w:t>السادس</w:t>
      </w:r>
      <w:r w:rsidR="004E4B12" w:rsidRPr="00AA7AF6">
        <w:rPr>
          <w:rFonts w:ascii="Traditional Arabic" w:hAnsi="Traditional Arabic" w:cs="Traditional Arabic"/>
          <w:b/>
          <w:bCs/>
          <w:rtl/>
        </w:rPr>
        <w:t xml:space="preserve"> – بنظرة جد</w:t>
      </w:r>
      <w:r w:rsidR="004E4B12">
        <w:rPr>
          <w:rFonts w:ascii="Traditional Arabic" w:hAnsi="Traditional Arabic" w:cs="Traditional Arabic" w:hint="cs"/>
          <w:b/>
          <w:bCs/>
          <w:rtl/>
        </w:rPr>
        <w:t>ي</w:t>
      </w:r>
      <w:r w:rsidR="004E4B12" w:rsidRPr="00AA7AF6">
        <w:rPr>
          <w:rFonts w:ascii="Traditional Arabic" w:hAnsi="Traditional Arabic" w:cs="Traditional Arabic"/>
          <w:b/>
          <w:bCs/>
          <w:rtl/>
        </w:rPr>
        <w:t>دة</w:t>
      </w:r>
      <w:r w:rsidR="004E4B12" w:rsidRPr="00AA7AF6">
        <w:rPr>
          <w:rFonts w:ascii="Traditional Arabic" w:hAnsi="Traditional Arabic" w:cs="Traditional Arabic"/>
          <w:rtl/>
        </w:rPr>
        <w:t>. راموت: جامعة تل أبيب.</w:t>
      </w:r>
      <w:r w:rsidR="004E4B12">
        <w:rPr>
          <w:rFonts w:ascii="Traditional Arabic" w:hAnsi="Traditional Arabic" w:cs="Traditional Arabic" w:hint="cs"/>
          <w:rtl/>
        </w:rPr>
        <w:t>صفحة 61</w:t>
      </w:r>
    </w:p>
    <w:p w:rsidR="000263ED" w:rsidRDefault="000263ED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6D04"/>
      </v:shape>
    </w:pict>
  </w:numPicBullet>
  <w:abstractNum w:abstractNumId="0">
    <w:nsid w:val="055B19D7"/>
    <w:multiLevelType w:val="hybridMultilevel"/>
    <w:tmpl w:val="D32CE8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D0612"/>
    <w:multiLevelType w:val="hybridMultilevel"/>
    <w:tmpl w:val="5AE81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C1AD3"/>
    <w:multiLevelType w:val="hybridMultilevel"/>
    <w:tmpl w:val="EE3C24BE"/>
    <w:lvl w:ilvl="0" w:tplc="F38243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A4642A"/>
    <w:multiLevelType w:val="hybridMultilevel"/>
    <w:tmpl w:val="6E8E9DFE"/>
    <w:lvl w:ilvl="0" w:tplc="7EF88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286CFE"/>
    <w:multiLevelType w:val="hybridMultilevel"/>
    <w:tmpl w:val="59E401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4084D"/>
    <w:multiLevelType w:val="hybridMultilevel"/>
    <w:tmpl w:val="2EB06B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23F65"/>
    <w:multiLevelType w:val="hybridMultilevel"/>
    <w:tmpl w:val="8F2629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F639E"/>
    <w:multiLevelType w:val="hybridMultilevel"/>
    <w:tmpl w:val="BFACCCF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AB6899"/>
    <w:multiLevelType w:val="hybridMultilevel"/>
    <w:tmpl w:val="F81AA4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5FC"/>
    <w:rsid w:val="000263ED"/>
    <w:rsid w:val="00027162"/>
    <w:rsid w:val="00041134"/>
    <w:rsid w:val="00092FA7"/>
    <w:rsid w:val="000967B9"/>
    <w:rsid w:val="000D74EC"/>
    <w:rsid w:val="000F07DC"/>
    <w:rsid w:val="00116A6F"/>
    <w:rsid w:val="00195B38"/>
    <w:rsid w:val="001B3884"/>
    <w:rsid w:val="0026214C"/>
    <w:rsid w:val="00274F0A"/>
    <w:rsid w:val="00281497"/>
    <w:rsid w:val="002B64D5"/>
    <w:rsid w:val="002B7C8C"/>
    <w:rsid w:val="002C16F2"/>
    <w:rsid w:val="0030485F"/>
    <w:rsid w:val="003079F5"/>
    <w:rsid w:val="003355FC"/>
    <w:rsid w:val="00355E35"/>
    <w:rsid w:val="00371A54"/>
    <w:rsid w:val="003B368E"/>
    <w:rsid w:val="00420772"/>
    <w:rsid w:val="0044423E"/>
    <w:rsid w:val="004616D2"/>
    <w:rsid w:val="004A5CC6"/>
    <w:rsid w:val="004B14F0"/>
    <w:rsid w:val="004C6CCB"/>
    <w:rsid w:val="004C6E47"/>
    <w:rsid w:val="004C7AAB"/>
    <w:rsid w:val="004D5423"/>
    <w:rsid w:val="004E4B12"/>
    <w:rsid w:val="00501059"/>
    <w:rsid w:val="00505EBD"/>
    <w:rsid w:val="00525EBE"/>
    <w:rsid w:val="00532526"/>
    <w:rsid w:val="00534110"/>
    <w:rsid w:val="0053751C"/>
    <w:rsid w:val="00562C2C"/>
    <w:rsid w:val="0058715C"/>
    <w:rsid w:val="005906AC"/>
    <w:rsid w:val="005C11CE"/>
    <w:rsid w:val="005C23B2"/>
    <w:rsid w:val="005C43B4"/>
    <w:rsid w:val="005D2AED"/>
    <w:rsid w:val="005D5C4F"/>
    <w:rsid w:val="0063565A"/>
    <w:rsid w:val="00680F14"/>
    <w:rsid w:val="0069306F"/>
    <w:rsid w:val="00696A7F"/>
    <w:rsid w:val="007504A5"/>
    <w:rsid w:val="00770371"/>
    <w:rsid w:val="0085319E"/>
    <w:rsid w:val="00861DDA"/>
    <w:rsid w:val="00882239"/>
    <w:rsid w:val="008A3E57"/>
    <w:rsid w:val="008B2821"/>
    <w:rsid w:val="0094115C"/>
    <w:rsid w:val="00944617"/>
    <w:rsid w:val="009E1F88"/>
    <w:rsid w:val="009F2EBC"/>
    <w:rsid w:val="00A25873"/>
    <w:rsid w:val="00AA1B50"/>
    <w:rsid w:val="00AD7B9A"/>
    <w:rsid w:val="00AE0BA1"/>
    <w:rsid w:val="00BB022A"/>
    <w:rsid w:val="00BC6A62"/>
    <w:rsid w:val="00C034E8"/>
    <w:rsid w:val="00C13D04"/>
    <w:rsid w:val="00C648B0"/>
    <w:rsid w:val="00D2479A"/>
    <w:rsid w:val="00D606D9"/>
    <w:rsid w:val="00D60CB4"/>
    <w:rsid w:val="00DA3675"/>
    <w:rsid w:val="00DC2255"/>
    <w:rsid w:val="00DE308F"/>
    <w:rsid w:val="00DF4258"/>
    <w:rsid w:val="00E059AE"/>
    <w:rsid w:val="00E60E03"/>
    <w:rsid w:val="00E810D3"/>
    <w:rsid w:val="00EA37D0"/>
    <w:rsid w:val="00EB6E2A"/>
    <w:rsid w:val="00EE204A"/>
    <w:rsid w:val="00EE3E36"/>
    <w:rsid w:val="00F1782C"/>
    <w:rsid w:val="00F36530"/>
    <w:rsid w:val="00F46CE2"/>
    <w:rsid w:val="00F839BF"/>
    <w:rsid w:val="00FD18EC"/>
    <w:rsid w:val="00FE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5F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95B3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95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تظليل فاتح1"/>
    <w:basedOn w:val="a1"/>
    <w:uiPriority w:val="60"/>
    <w:rsid w:val="005375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Colorful Grid Accent 3"/>
    <w:basedOn w:val="a1"/>
    <w:uiPriority w:val="73"/>
    <w:rsid w:val="009E1F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5">
    <w:name w:val="footnote text"/>
    <w:basedOn w:val="a"/>
    <w:link w:val="a6"/>
    <w:uiPriority w:val="99"/>
    <w:semiHidden/>
    <w:unhideWhenUsed/>
    <w:rsid w:val="000263ED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0263E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63ED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BB022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022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aa">
    <w:name w:val="טקסט הערה תו"/>
    <w:basedOn w:val="a0"/>
    <w:link w:val="a9"/>
    <w:uiPriority w:val="99"/>
    <w:semiHidden/>
    <w:rsid w:val="00BB022A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b">
    <w:name w:val="Balloon Text"/>
    <w:basedOn w:val="a"/>
    <w:link w:val="ac"/>
    <w:uiPriority w:val="99"/>
    <w:semiHidden/>
    <w:unhideWhenUsed/>
    <w:rsid w:val="00BB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BB02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0967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origamiplayer.com/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rigamiplayer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://www.origamiplayer.com/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www.origamiplayer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358791-5140-427F-A743-BA488C97849C}" type="doc">
      <dgm:prSet loTypeId="urn:microsoft.com/office/officeart/2005/8/layout/process4" loCatId="process" qsTypeId="urn:microsoft.com/office/officeart/2005/8/quickstyle/3d8" qsCatId="3D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4E3008B4-A2EF-4E42-92BB-8312F218CE04}">
      <dgm:prSet phldrT="[טקסט]"/>
      <dgm:spPr/>
      <dgm:t>
        <a:bodyPr/>
        <a:lstStyle/>
        <a:p>
          <a:r>
            <a:rPr lang="en-US"/>
            <a:t>http://www.origamiplayer.com</a:t>
          </a:r>
          <a:r>
            <a:rPr lang="ar-SA"/>
            <a:t>/</a:t>
          </a:r>
          <a:endParaRPr lang="en-US"/>
        </a:p>
      </dgm:t>
    </dgm:pt>
    <dgm:pt modelId="{7734918E-F26E-40D3-953F-555FAA1276AF}" type="parTrans" cxnId="{C649F328-C59A-4D45-A7CA-1511C9CF5F66}">
      <dgm:prSet/>
      <dgm:spPr/>
      <dgm:t>
        <a:bodyPr/>
        <a:lstStyle/>
        <a:p>
          <a:endParaRPr lang="en-US"/>
        </a:p>
      </dgm:t>
    </dgm:pt>
    <dgm:pt modelId="{BAE5AA62-20DE-4B21-8EBB-00EECF8F3E57}" type="sibTrans" cxnId="{C649F328-C59A-4D45-A7CA-1511C9CF5F66}">
      <dgm:prSet/>
      <dgm:spPr/>
      <dgm:t>
        <a:bodyPr/>
        <a:lstStyle/>
        <a:p>
          <a:endParaRPr lang="en-US"/>
        </a:p>
      </dgm:t>
    </dgm:pt>
    <dgm:pt modelId="{2A0BC7A5-5B96-483C-A99E-AD31D609D7A5}">
      <dgm:prSet phldrT="[טקסט]"/>
      <dgm:spPr/>
      <dgm:t>
        <a:bodyPr/>
        <a:lstStyle/>
        <a:p>
          <a:r>
            <a:rPr lang="en-US"/>
            <a:t>Animals</a:t>
          </a:r>
        </a:p>
      </dgm:t>
    </dgm:pt>
    <dgm:pt modelId="{2BD480E4-4901-4369-AD2F-E3B3FFA4AA31}" type="parTrans" cxnId="{0ABE297F-7413-4DD4-8A33-8B008161EE58}">
      <dgm:prSet/>
      <dgm:spPr/>
      <dgm:t>
        <a:bodyPr/>
        <a:lstStyle/>
        <a:p>
          <a:endParaRPr lang="en-US"/>
        </a:p>
      </dgm:t>
    </dgm:pt>
    <dgm:pt modelId="{31D73F18-6643-4932-83F4-2D1A581E5B5A}" type="sibTrans" cxnId="{0ABE297F-7413-4DD4-8A33-8B008161EE58}">
      <dgm:prSet/>
      <dgm:spPr/>
      <dgm:t>
        <a:bodyPr/>
        <a:lstStyle/>
        <a:p>
          <a:endParaRPr lang="en-US"/>
        </a:p>
      </dgm:t>
    </dgm:pt>
    <dgm:pt modelId="{0113CDC4-A375-4388-9C87-BFD251C0275A}">
      <dgm:prSet phldrT="[טקסט]"/>
      <dgm:spPr/>
      <dgm:t>
        <a:bodyPr/>
        <a:lstStyle/>
        <a:p>
          <a:r>
            <a:rPr lang="en-US"/>
            <a:t>Sea creatures</a:t>
          </a:r>
        </a:p>
      </dgm:t>
    </dgm:pt>
    <dgm:pt modelId="{E9406029-9F97-49D0-8921-652DFC8BFD6D}" type="parTrans" cxnId="{FAA02685-359F-4E79-8F09-B58E5B5C857D}">
      <dgm:prSet/>
      <dgm:spPr/>
      <dgm:t>
        <a:bodyPr/>
        <a:lstStyle/>
        <a:p>
          <a:endParaRPr lang="en-US"/>
        </a:p>
      </dgm:t>
    </dgm:pt>
    <dgm:pt modelId="{9F898A5B-6D63-40EB-949F-93521001203C}" type="sibTrans" cxnId="{FAA02685-359F-4E79-8F09-B58E5B5C857D}">
      <dgm:prSet/>
      <dgm:spPr/>
      <dgm:t>
        <a:bodyPr/>
        <a:lstStyle/>
        <a:p>
          <a:endParaRPr lang="en-US"/>
        </a:p>
      </dgm:t>
    </dgm:pt>
    <dgm:pt modelId="{F74A7EE4-2B61-4C6B-B919-1045BFF29D1C}">
      <dgm:prSet phldrT="[טקסט]"/>
      <dgm:spPr/>
      <dgm:t>
        <a:bodyPr/>
        <a:lstStyle/>
        <a:p>
          <a:r>
            <a:rPr lang="ar-SA"/>
            <a:t>اختيار أي كائن\شكل مطلوب</a:t>
          </a:r>
          <a:endParaRPr lang="en-US"/>
        </a:p>
      </dgm:t>
    </dgm:pt>
    <dgm:pt modelId="{F1D51E7F-74EC-4499-9FBC-4DEEED1B7D51}" type="parTrans" cxnId="{BB0CDD3B-2887-43CC-AB9A-E7B6A3FC4CA9}">
      <dgm:prSet/>
      <dgm:spPr/>
      <dgm:t>
        <a:bodyPr/>
        <a:lstStyle/>
        <a:p>
          <a:endParaRPr lang="en-US"/>
        </a:p>
      </dgm:t>
    </dgm:pt>
    <dgm:pt modelId="{748702C1-D5E7-4034-BB42-904C20B3676F}" type="sibTrans" cxnId="{BB0CDD3B-2887-43CC-AB9A-E7B6A3FC4CA9}">
      <dgm:prSet/>
      <dgm:spPr/>
      <dgm:t>
        <a:bodyPr/>
        <a:lstStyle/>
        <a:p>
          <a:endParaRPr lang="en-US"/>
        </a:p>
      </dgm:t>
    </dgm:pt>
    <dgm:pt modelId="{63387BAC-E9EA-4FAF-B550-5C228E4F08D0}">
      <dgm:prSet phldrT="[טקסט]"/>
      <dgm:spPr/>
      <dgm:t>
        <a:bodyPr/>
        <a:lstStyle/>
        <a:p>
          <a:r>
            <a:rPr lang="en-US"/>
            <a:t>Rabbit</a:t>
          </a:r>
        </a:p>
      </dgm:t>
    </dgm:pt>
    <dgm:pt modelId="{84951F56-2DA8-4BA9-B6E5-3688FE66DED1}" type="parTrans" cxnId="{2168ED7C-E80F-4B6F-BF4B-D789DC705948}">
      <dgm:prSet/>
      <dgm:spPr/>
      <dgm:t>
        <a:bodyPr/>
        <a:lstStyle/>
        <a:p>
          <a:endParaRPr lang="en-US"/>
        </a:p>
      </dgm:t>
    </dgm:pt>
    <dgm:pt modelId="{32CB847F-10B9-4955-B3BF-1EE8215A6372}" type="sibTrans" cxnId="{2168ED7C-E80F-4B6F-BF4B-D789DC705948}">
      <dgm:prSet/>
      <dgm:spPr/>
      <dgm:t>
        <a:bodyPr/>
        <a:lstStyle/>
        <a:p>
          <a:endParaRPr lang="en-US"/>
        </a:p>
      </dgm:t>
    </dgm:pt>
    <dgm:pt modelId="{4F0459F6-BB6D-4343-AB40-719495B72B61}">
      <dgm:prSet phldrT="[טקסט]"/>
      <dgm:spPr/>
      <dgm:t>
        <a:bodyPr/>
        <a:lstStyle/>
        <a:p>
          <a:r>
            <a:rPr lang="en-US"/>
            <a:t>Whale</a:t>
          </a:r>
        </a:p>
      </dgm:t>
    </dgm:pt>
    <dgm:pt modelId="{498A40F1-58A1-4EBF-8284-5022E1FFBA40}" type="parTrans" cxnId="{2CAEDE17-B470-4D96-B331-37E7D1E9C6D9}">
      <dgm:prSet/>
      <dgm:spPr/>
      <dgm:t>
        <a:bodyPr/>
        <a:lstStyle/>
        <a:p>
          <a:endParaRPr lang="en-US"/>
        </a:p>
      </dgm:t>
    </dgm:pt>
    <dgm:pt modelId="{9DC407B3-846F-40E9-A690-5280C3CA48AB}" type="sibTrans" cxnId="{2CAEDE17-B470-4D96-B331-37E7D1E9C6D9}">
      <dgm:prSet/>
      <dgm:spPr/>
      <dgm:t>
        <a:bodyPr/>
        <a:lstStyle/>
        <a:p>
          <a:endParaRPr lang="en-US"/>
        </a:p>
      </dgm:t>
    </dgm:pt>
    <dgm:pt modelId="{0286B20E-E4D4-49F5-93CA-30AA0DB084BE}">
      <dgm:prSet phldrT="[טקסט]"/>
      <dgm:spPr/>
      <dgm:t>
        <a:bodyPr/>
        <a:lstStyle/>
        <a:p>
          <a:r>
            <a:rPr lang="ar-SA"/>
            <a:t>إضغط على الشكل وإتبع التعليمات</a:t>
          </a:r>
          <a:endParaRPr lang="en-US"/>
        </a:p>
      </dgm:t>
    </dgm:pt>
    <dgm:pt modelId="{F71BA29E-8247-48A7-B103-DD24A040B047}" type="parTrans" cxnId="{60DF2EF6-B32D-41F5-83D5-4195A170A6F0}">
      <dgm:prSet/>
      <dgm:spPr/>
      <dgm:t>
        <a:bodyPr/>
        <a:lstStyle/>
        <a:p>
          <a:endParaRPr lang="en-US"/>
        </a:p>
      </dgm:t>
    </dgm:pt>
    <dgm:pt modelId="{6584B0A5-0641-4A88-A576-8761CD53A178}" type="sibTrans" cxnId="{60DF2EF6-B32D-41F5-83D5-4195A170A6F0}">
      <dgm:prSet/>
      <dgm:spPr/>
      <dgm:t>
        <a:bodyPr/>
        <a:lstStyle/>
        <a:p>
          <a:endParaRPr lang="en-US"/>
        </a:p>
      </dgm:t>
    </dgm:pt>
    <dgm:pt modelId="{70BB8567-5C7E-4F21-BC7F-A424A201B1BD}" type="pres">
      <dgm:prSet presAssocID="{AA358791-5140-427F-A743-BA488C97849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08462BC-2093-463F-837B-B7ADBA500D4D}" type="pres">
      <dgm:prSet presAssocID="{0286B20E-E4D4-49F5-93CA-30AA0DB084BE}" presName="boxAndChildren" presStyleCnt="0"/>
      <dgm:spPr/>
    </dgm:pt>
    <dgm:pt modelId="{8F018FA3-F485-4CDF-89F4-4C51FE25B704}" type="pres">
      <dgm:prSet presAssocID="{0286B20E-E4D4-49F5-93CA-30AA0DB084BE}" presName="parentTextBox" presStyleLbl="node1" presStyleIdx="0" presStyleCnt="3"/>
      <dgm:spPr/>
      <dgm:t>
        <a:bodyPr/>
        <a:lstStyle/>
        <a:p>
          <a:endParaRPr lang="en-US"/>
        </a:p>
      </dgm:t>
    </dgm:pt>
    <dgm:pt modelId="{8D7CD010-E40F-4BD1-B6C0-010CBDD694E5}" type="pres">
      <dgm:prSet presAssocID="{748702C1-D5E7-4034-BB42-904C20B3676F}" presName="sp" presStyleCnt="0"/>
      <dgm:spPr/>
    </dgm:pt>
    <dgm:pt modelId="{89FFF70E-9BD1-4C3E-A465-FE66B818B3B4}" type="pres">
      <dgm:prSet presAssocID="{F74A7EE4-2B61-4C6B-B919-1045BFF29D1C}" presName="arrowAndChildren" presStyleCnt="0"/>
      <dgm:spPr/>
    </dgm:pt>
    <dgm:pt modelId="{6E53DC60-C187-44AD-896E-0A419928822B}" type="pres">
      <dgm:prSet presAssocID="{F74A7EE4-2B61-4C6B-B919-1045BFF29D1C}" presName="parentTextArrow" presStyleLbl="node1" presStyleIdx="0" presStyleCnt="3"/>
      <dgm:spPr/>
      <dgm:t>
        <a:bodyPr/>
        <a:lstStyle/>
        <a:p>
          <a:endParaRPr lang="en-US"/>
        </a:p>
      </dgm:t>
    </dgm:pt>
    <dgm:pt modelId="{A52ACB28-DDAB-43DB-9E23-51F4B73636D9}" type="pres">
      <dgm:prSet presAssocID="{F74A7EE4-2B61-4C6B-B919-1045BFF29D1C}" presName="arrow" presStyleLbl="node1" presStyleIdx="1" presStyleCnt="3"/>
      <dgm:spPr/>
      <dgm:t>
        <a:bodyPr/>
        <a:lstStyle/>
        <a:p>
          <a:endParaRPr lang="en-US"/>
        </a:p>
      </dgm:t>
    </dgm:pt>
    <dgm:pt modelId="{810E9675-A588-45E3-8FD3-588B92323670}" type="pres">
      <dgm:prSet presAssocID="{F74A7EE4-2B61-4C6B-B919-1045BFF29D1C}" presName="descendantArrow" presStyleCnt="0"/>
      <dgm:spPr/>
    </dgm:pt>
    <dgm:pt modelId="{ABD4FB6A-EEBB-40B5-8151-019EC066BCBA}" type="pres">
      <dgm:prSet presAssocID="{63387BAC-E9EA-4FAF-B550-5C228E4F08D0}" presName="childTextArrow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68835C0-B8F8-42A1-8D5D-D3C10F0C470A}" type="pres">
      <dgm:prSet presAssocID="{4F0459F6-BB6D-4343-AB40-719495B72B61}" presName="childTextArrow" presStyleLbl="fgAccFollowNode1" presStyleIdx="1" presStyleCnt="4" custLinFactNeighborX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6A86262-E4CB-453A-AAA2-E5E19602A22A}" type="pres">
      <dgm:prSet presAssocID="{BAE5AA62-20DE-4B21-8EBB-00EECF8F3E57}" presName="sp" presStyleCnt="0"/>
      <dgm:spPr/>
    </dgm:pt>
    <dgm:pt modelId="{8D3DE359-4BF4-4BAE-B9B2-036109D4CF86}" type="pres">
      <dgm:prSet presAssocID="{4E3008B4-A2EF-4E42-92BB-8312F218CE04}" presName="arrowAndChildren" presStyleCnt="0"/>
      <dgm:spPr/>
    </dgm:pt>
    <dgm:pt modelId="{B7A5985F-7D9A-4F8A-9A00-3B5731944092}" type="pres">
      <dgm:prSet presAssocID="{4E3008B4-A2EF-4E42-92BB-8312F218CE04}" presName="parentTextArrow" presStyleLbl="node1" presStyleIdx="1" presStyleCnt="3"/>
      <dgm:spPr/>
      <dgm:t>
        <a:bodyPr/>
        <a:lstStyle/>
        <a:p>
          <a:endParaRPr lang="en-US"/>
        </a:p>
      </dgm:t>
    </dgm:pt>
    <dgm:pt modelId="{F70DC5FD-AF84-40E4-AF45-7E2215FC53B3}" type="pres">
      <dgm:prSet presAssocID="{4E3008B4-A2EF-4E42-92BB-8312F218CE04}" presName="arrow" presStyleLbl="node1" presStyleIdx="2" presStyleCnt="3" custLinFactNeighborY="-46"/>
      <dgm:spPr/>
      <dgm:t>
        <a:bodyPr/>
        <a:lstStyle/>
        <a:p>
          <a:endParaRPr lang="en-US"/>
        </a:p>
      </dgm:t>
    </dgm:pt>
    <dgm:pt modelId="{A8748875-C71E-4764-81A2-013266F9E352}" type="pres">
      <dgm:prSet presAssocID="{4E3008B4-A2EF-4E42-92BB-8312F218CE04}" presName="descendantArrow" presStyleCnt="0"/>
      <dgm:spPr/>
    </dgm:pt>
    <dgm:pt modelId="{2D96A30D-5C90-484F-A1E8-616843CC989B}" type="pres">
      <dgm:prSet presAssocID="{2A0BC7A5-5B96-483C-A99E-AD31D609D7A5}" presName="childTextArrow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EDED74F-3769-49A4-923B-4DE9762397BF}" type="pres">
      <dgm:prSet presAssocID="{0113CDC4-A375-4388-9C87-BFD251C0275A}" presName="childTextArrow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10CC922-D373-44CC-B7BC-514455989EE2}" type="presOf" srcId="{4F0459F6-BB6D-4343-AB40-719495B72B61}" destId="{068835C0-B8F8-42A1-8D5D-D3C10F0C470A}" srcOrd="0" destOrd="0" presId="urn:microsoft.com/office/officeart/2005/8/layout/process4"/>
    <dgm:cxn modelId="{76A31071-9E9B-4FFE-8CFD-7F2064B22B1D}" type="presOf" srcId="{2A0BC7A5-5B96-483C-A99E-AD31D609D7A5}" destId="{2D96A30D-5C90-484F-A1E8-616843CC989B}" srcOrd="0" destOrd="0" presId="urn:microsoft.com/office/officeart/2005/8/layout/process4"/>
    <dgm:cxn modelId="{2CAEDE17-B470-4D96-B331-37E7D1E9C6D9}" srcId="{F74A7EE4-2B61-4C6B-B919-1045BFF29D1C}" destId="{4F0459F6-BB6D-4343-AB40-719495B72B61}" srcOrd="1" destOrd="0" parTransId="{498A40F1-58A1-4EBF-8284-5022E1FFBA40}" sibTransId="{9DC407B3-846F-40E9-A690-5280C3CA48AB}"/>
    <dgm:cxn modelId="{FAA02685-359F-4E79-8F09-B58E5B5C857D}" srcId="{4E3008B4-A2EF-4E42-92BB-8312F218CE04}" destId="{0113CDC4-A375-4388-9C87-BFD251C0275A}" srcOrd="1" destOrd="0" parTransId="{E9406029-9F97-49D0-8921-652DFC8BFD6D}" sibTransId="{9F898A5B-6D63-40EB-949F-93521001203C}"/>
    <dgm:cxn modelId="{5AEC4452-58E2-4694-95DD-F9EA3A114118}" type="presOf" srcId="{AA358791-5140-427F-A743-BA488C97849C}" destId="{70BB8567-5C7E-4F21-BC7F-A424A201B1BD}" srcOrd="0" destOrd="0" presId="urn:microsoft.com/office/officeart/2005/8/layout/process4"/>
    <dgm:cxn modelId="{2168ED7C-E80F-4B6F-BF4B-D789DC705948}" srcId="{F74A7EE4-2B61-4C6B-B919-1045BFF29D1C}" destId="{63387BAC-E9EA-4FAF-B550-5C228E4F08D0}" srcOrd="0" destOrd="0" parTransId="{84951F56-2DA8-4BA9-B6E5-3688FE66DED1}" sibTransId="{32CB847F-10B9-4955-B3BF-1EE8215A6372}"/>
    <dgm:cxn modelId="{0ABE297F-7413-4DD4-8A33-8B008161EE58}" srcId="{4E3008B4-A2EF-4E42-92BB-8312F218CE04}" destId="{2A0BC7A5-5B96-483C-A99E-AD31D609D7A5}" srcOrd="0" destOrd="0" parTransId="{2BD480E4-4901-4369-AD2F-E3B3FFA4AA31}" sibTransId="{31D73F18-6643-4932-83F4-2D1A581E5B5A}"/>
    <dgm:cxn modelId="{58706560-6833-4563-AC82-21F044EF1391}" type="presOf" srcId="{F74A7EE4-2B61-4C6B-B919-1045BFF29D1C}" destId="{A52ACB28-DDAB-43DB-9E23-51F4B73636D9}" srcOrd="1" destOrd="0" presId="urn:microsoft.com/office/officeart/2005/8/layout/process4"/>
    <dgm:cxn modelId="{C84C79E7-9745-420A-BC87-A0A01A24B70D}" type="presOf" srcId="{63387BAC-E9EA-4FAF-B550-5C228E4F08D0}" destId="{ABD4FB6A-EEBB-40B5-8151-019EC066BCBA}" srcOrd="0" destOrd="0" presId="urn:microsoft.com/office/officeart/2005/8/layout/process4"/>
    <dgm:cxn modelId="{C649F328-C59A-4D45-A7CA-1511C9CF5F66}" srcId="{AA358791-5140-427F-A743-BA488C97849C}" destId="{4E3008B4-A2EF-4E42-92BB-8312F218CE04}" srcOrd="0" destOrd="0" parTransId="{7734918E-F26E-40D3-953F-555FAA1276AF}" sibTransId="{BAE5AA62-20DE-4B21-8EBB-00EECF8F3E57}"/>
    <dgm:cxn modelId="{BB0CDD3B-2887-43CC-AB9A-E7B6A3FC4CA9}" srcId="{AA358791-5140-427F-A743-BA488C97849C}" destId="{F74A7EE4-2B61-4C6B-B919-1045BFF29D1C}" srcOrd="1" destOrd="0" parTransId="{F1D51E7F-74EC-4499-9FBC-4DEEED1B7D51}" sibTransId="{748702C1-D5E7-4034-BB42-904C20B3676F}"/>
    <dgm:cxn modelId="{60DF2EF6-B32D-41F5-83D5-4195A170A6F0}" srcId="{AA358791-5140-427F-A743-BA488C97849C}" destId="{0286B20E-E4D4-49F5-93CA-30AA0DB084BE}" srcOrd="2" destOrd="0" parTransId="{F71BA29E-8247-48A7-B103-DD24A040B047}" sibTransId="{6584B0A5-0641-4A88-A576-8761CD53A178}"/>
    <dgm:cxn modelId="{6CF5E508-BE13-4A05-8D18-060EBD00269D}" type="presOf" srcId="{4E3008B4-A2EF-4E42-92BB-8312F218CE04}" destId="{F70DC5FD-AF84-40E4-AF45-7E2215FC53B3}" srcOrd="1" destOrd="0" presId="urn:microsoft.com/office/officeart/2005/8/layout/process4"/>
    <dgm:cxn modelId="{02B81D5B-C8C9-45C2-B566-85CFB60C8A53}" type="presOf" srcId="{0286B20E-E4D4-49F5-93CA-30AA0DB084BE}" destId="{8F018FA3-F485-4CDF-89F4-4C51FE25B704}" srcOrd="0" destOrd="0" presId="urn:microsoft.com/office/officeart/2005/8/layout/process4"/>
    <dgm:cxn modelId="{88EF020F-A1FC-4F17-94D5-1F5A709F9AD3}" type="presOf" srcId="{F74A7EE4-2B61-4C6B-B919-1045BFF29D1C}" destId="{6E53DC60-C187-44AD-896E-0A419928822B}" srcOrd="0" destOrd="0" presId="urn:microsoft.com/office/officeart/2005/8/layout/process4"/>
    <dgm:cxn modelId="{8CBB7850-95B8-4ABD-912E-FAB92F8B0C41}" type="presOf" srcId="{4E3008B4-A2EF-4E42-92BB-8312F218CE04}" destId="{B7A5985F-7D9A-4F8A-9A00-3B5731944092}" srcOrd="0" destOrd="0" presId="urn:microsoft.com/office/officeart/2005/8/layout/process4"/>
    <dgm:cxn modelId="{BF63AE91-211C-47D5-A75F-FE3B7A658444}" type="presOf" srcId="{0113CDC4-A375-4388-9C87-BFD251C0275A}" destId="{5EDED74F-3769-49A4-923B-4DE9762397BF}" srcOrd="0" destOrd="0" presId="urn:microsoft.com/office/officeart/2005/8/layout/process4"/>
    <dgm:cxn modelId="{31E5A467-0228-43FC-8497-FD47DFF2CBD9}" type="presParOf" srcId="{70BB8567-5C7E-4F21-BC7F-A424A201B1BD}" destId="{908462BC-2093-463F-837B-B7ADBA500D4D}" srcOrd="0" destOrd="0" presId="urn:microsoft.com/office/officeart/2005/8/layout/process4"/>
    <dgm:cxn modelId="{0958495F-3ADF-4605-BB65-CB3D898BFE31}" type="presParOf" srcId="{908462BC-2093-463F-837B-B7ADBA500D4D}" destId="{8F018FA3-F485-4CDF-89F4-4C51FE25B704}" srcOrd="0" destOrd="0" presId="urn:microsoft.com/office/officeart/2005/8/layout/process4"/>
    <dgm:cxn modelId="{3A52691D-5FB7-4812-A023-8B10C059F3D0}" type="presParOf" srcId="{70BB8567-5C7E-4F21-BC7F-A424A201B1BD}" destId="{8D7CD010-E40F-4BD1-B6C0-010CBDD694E5}" srcOrd="1" destOrd="0" presId="urn:microsoft.com/office/officeart/2005/8/layout/process4"/>
    <dgm:cxn modelId="{7A8DC8B1-306E-4763-8FB8-5E4144B7197C}" type="presParOf" srcId="{70BB8567-5C7E-4F21-BC7F-A424A201B1BD}" destId="{89FFF70E-9BD1-4C3E-A465-FE66B818B3B4}" srcOrd="2" destOrd="0" presId="urn:microsoft.com/office/officeart/2005/8/layout/process4"/>
    <dgm:cxn modelId="{0B5B55D8-0DF4-4B2D-B987-3E88D936D22C}" type="presParOf" srcId="{89FFF70E-9BD1-4C3E-A465-FE66B818B3B4}" destId="{6E53DC60-C187-44AD-896E-0A419928822B}" srcOrd="0" destOrd="0" presId="urn:microsoft.com/office/officeart/2005/8/layout/process4"/>
    <dgm:cxn modelId="{3EEF3C8A-56E8-4140-B717-794E79F42723}" type="presParOf" srcId="{89FFF70E-9BD1-4C3E-A465-FE66B818B3B4}" destId="{A52ACB28-DDAB-43DB-9E23-51F4B73636D9}" srcOrd="1" destOrd="0" presId="urn:microsoft.com/office/officeart/2005/8/layout/process4"/>
    <dgm:cxn modelId="{3BA88BF3-5088-440C-904A-A6D3CED97549}" type="presParOf" srcId="{89FFF70E-9BD1-4C3E-A465-FE66B818B3B4}" destId="{810E9675-A588-45E3-8FD3-588B92323670}" srcOrd="2" destOrd="0" presId="urn:microsoft.com/office/officeart/2005/8/layout/process4"/>
    <dgm:cxn modelId="{E69DE366-3F3C-46F2-8DFC-F635C2CCA930}" type="presParOf" srcId="{810E9675-A588-45E3-8FD3-588B92323670}" destId="{ABD4FB6A-EEBB-40B5-8151-019EC066BCBA}" srcOrd="0" destOrd="0" presId="urn:microsoft.com/office/officeart/2005/8/layout/process4"/>
    <dgm:cxn modelId="{E6755AC7-D534-46C0-82F4-C26F48785EC0}" type="presParOf" srcId="{810E9675-A588-45E3-8FD3-588B92323670}" destId="{068835C0-B8F8-42A1-8D5D-D3C10F0C470A}" srcOrd="1" destOrd="0" presId="urn:microsoft.com/office/officeart/2005/8/layout/process4"/>
    <dgm:cxn modelId="{3BA1AC87-5AB7-45D4-9045-6A20D74B9527}" type="presParOf" srcId="{70BB8567-5C7E-4F21-BC7F-A424A201B1BD}" destId="{16A86262-E4CB-453A-AAA2-E5E19602A22A}" srcOrd="3" destOrd="0" presId="urn:microsoft.com/office/officeart/2005/8/layout/process4"/>
    <dgm:cxn modelId="{976BA9D8-FB8C-4C2C-9B23-6FE2FFA20777}" type="presParOf" srcId="{70BB8567-5C7E-4F21-BC7F-A424A201B1BD}" destId="{8D3DE359-4BF4-4BAE-B9B2-036109D4CF86}" srcOrd="4" destOrd="0" presId="urn:microsoft.com/office/officeart/2005/8/layout/process4"/>
    <dgm:cxn modelId="{9E333561-7EC0-4313-B6F1-1CB45B4AA52C}" type="presParOf" srcId="{8D3DE359-4BF4-4BAE-B9B2-036109D4CF86}" destId="{B7A5985F-7D9A-4F8A-9A00-3B5731944092}" srcOrd="0" destOrd="0" presId="urn:microsoft.com/office/officeart/2005/8/layout/process4"/>
    <dgm:cxn modelId="{808B0100-109B-4E82-A524-EDBCC0D69DD2}" type="presParOf" srcId="{8D3DE359-4BF4-4BAE-B9B2-036109D4CF86}" destId="{F70DC5FD-AF84-40E4-AF45-7E2215FC53B3}" srcOrd="1" destOrd="0" presId="urn:microsoft.com/office/officeart/2005/8/layout/process4"/>
    <dgm:cxn modelId="{4153A05D-802F-40E9-9E2A-2CF8B5BC89E0}" type="presParOf" srcId="{8D3DE359-4BF4-4BAE-B9B2-036109D4CF86}" destId="{A8748875-C71E-4764-81A2-013266F9E352}" srcOrd="2" destOrd="0" presId="urn:microsoft.com/office/officeart/2005/8/layout/process4"/>
    <dgm:cxn modelId="{182FDC7A-8E67-46F4-B24C-D89D818AE78B}" type="presParOf" srcId="{A8748875-C71E-4764-81A2-013266F9E352}" destId="{2D96A30D-5C90-484F-A1E8-616843CC989B}" srcOrd="0" destOrd="0" presId="urn:microsoft.com/office/officeart/2005/8/layout/process4"/>
    <dgm:cxn modelId="{FDDB8C0F-112A-4682-9062-B70FB5D653BC}" type="presParOf" srcId="{A8748875-C71E-4764-81A2-013266F9E352}" destId="{5EDED74F-3769-49A4-923B-4DE9762397BF}" srcOrd="1" destOrd="0" presId="urn:microsoft.com/office/officeart/2005/8/layout/process4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F018FA3-F485-4CDF-89F4-4C51FE25B704}">
      <dsp:nvSpPr>
        <dsp:cNvPr id="0" name=""/>
        <dsp:cNvSpPr/>
      </dsp:nvSpPr>
      <dsp:spPr>
        <a:xfrm>
          <a:off x="0" y="2523830"/>
          <a:ext cx="2895600" cy="8283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500" kern="1200"/>
            <a:t>إضغط على الشكل وإتبع التعليمات</a:t>
          </a:r>
          <a:endParaRPr lang="en-US" sz="1500" kern="1200"/>
        </a:p>
      </dsp:txBody>
      <dsp:txXfrm>
        <a:off x="0" y="2523830"/>
        <a:ext cx="2895600" cy="828377"/>
      </dsp:txXfrm>
    </dsp:sp>
    <dsp:sp modelId="{A52ACB28-DDAB-43DB-9E23-51F4B73636D9}">
      <dsp:nvSpPr>
        <dsp:cNvPr id="0" name=""/>
        <dsp:cNvSpPr/>
      </dsp:nvSpPr>
      <dsp:spPr>
        <a:xfrm rot="10800000">
          <a:off x="0" y="1262211"/>
          <a:ext cx="2895600" cy="1274044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500" kern="1200"/>
            <a:t>اختيار أي كائن\شكل مطلوب</a:t>
          </a:r>
          <a:endParaRPr lang="en-US" sz="1500" kern="1200"/>
        </a:p>
      </dsp:txBody>
      <dsp:txXfrm>
        <a:off x="0" y="1262211"/>
        <a:ext cx="2895600" cy="447189"/>
      </dsp:txXfrm>
    </dsp:sp>
    <dsp:sp modelId="{ABD4FB6A-EEBB-40B5-8151-019EC066BCBA}">
      <dsp:nvSpPr>
        <dsp:cNvPr id="0" name=""/>
        <dsp:cNvSpPr/>
      </dsp:nvSpPr>
      <dsp:spPr>
        <a:xfrm>
          <a:off x="0" y="1709400"/>
          <a:ext cx="1447799" cy="38093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21590" rIns="120904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Rabbit</a:t>
          </a:r>
        </a:p>
      </dsp:txBody>
      <dsp:txXfrm>
        <a:off x="0" y="1709400"/>
        <a:ext cx="1447799" cy="380939"/>
      </dsp:txXfrm>
    </dsp:sp>
    <dsp:sp modelId="{068835C0-B8F8-42A1-8D5D-D3C10F0C470A}">
      <dsp:nvSpPr>
        <dsp:cNvPr id="0" name=""/>
        <dsp:cNvSpPr/>
      </dsp:nvSpPr>
      <dsp:spPr>
        <a:xfrm>
          <a:off x="1447800" y="1709400"/>
          <a:ext cx="1447799" cy="38093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21590" rIns="120904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Whale</a:t>
          </a:r>
        </a:p>
      </dsp:txBody>
      <dsp:txXfrm>
        <a:off x="1447800" y="1709400"/>
        <a:ext cx="1447799" cy="380939"/>
      </dsp:txXfrm>
    </dsp:sp>
    <dsp:sp modelId="{F70DC5FD-AF84-40E4-AF45-7E2215FC53B3}">
      <dsp:nvSpPr>
        <dsp:cNvPr id="0" name=""/>
        <dsp:cNvSpPr/>
      </dsp:nvSpPr>
      <dsp:spPr>
        <a:xfrm rot="10800000">
          <a:off x="0" y="6"/>
          <a:ext cx="2895600" cy="1274044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http://www.origamiplayer.com</a:t>
          </a:r>
          <a:r>
            <a:rPr lang="ar-SA" sz="1500" kern="1200"/>
            <a:t>/</a:t>
          </a:r>
          <a:endParaRPr lang="en-US" sz="1500" kern="1200"/>
        </a:p>
      </dsp:txBody>
      <dsp:txXfrm>
        <a:off x="0" y="6"/>
        <a:ext cx="2895600" cy="447189"/>
      </dsp:txXfrm>
    </dsp:sp>
    <dsp:sp modelId="{2D96A30D-5C90-484F-A1E8-616843CC989B}">
      <dsp:nvSpPr>
        <dsp:cNvPr id="0" name=""/>
        <dsp:cNvSpPr/>
      </dsp:nvSpPr>
      <dsp:spPr>
        <a:xfrm>
          <a:off x="0" y="447782"/>
          <a:ext cx="1447799" cy="38093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21590" rIns="120904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Animals</a:t>
          </a:r>
        </a:p>
      </dsp:txBody>
      <dsp:txXfrm>
        <a:off x="0" y="447782"/>
        <a:ext cx="1447799" cy="380939"/>
      </dsp:txXfrm>
    </dsp:sp>
    <dsp:sp modelId="{5EDED74F-3769-49A4-923B-4DE9762397BF}">
      <dsp:nvSpPr>
        <dsp:cNvPr id="0" name=""/>
        <dsp:cNvSpPr/>
      </dsp:nvSpPr>
      <dsp:spPr>
        <a:xfrm>
          <a:off x="1447800" y="447782"/>
          <a:ext cx="1447799" cy="38093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21590" rIns="120904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Sea creatures</a:t>
          </a:r>
        </a:p>
      </dsp:txBody>
      <dsp:txXfrm>
        <a:off x="1447800" y="447782"/>
        <a:ext cx="1447799" cy="3809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8">
  <dgm:title val=""/>
  <dgm:desc val=""/>
  <dgm:catLst>
    <dgm:cat type="3D" pri="11800"/>
  </dgm:catLst>
  <dgm:scene3d>
    <a:camera prst="perspectiveHeroicExtremeRightFacing" zoom="82000">
      <a:rot lat="21300000" lon="20400000" rev="180000"/>
    </a:camera>
    <a:lightRig rig="morning" dir="t">
      <a:rot lat="0" lon="0" rev="20400000"/>
    </a:lightRig>
  </dgm:scene3d>
  <dgm:styleLbl name="node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0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60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635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152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90500" prstMaterial="matte">
      <a:bevelT w="120650" h="38100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7DA51-0C40-4CCB-B7A1-75EEAF69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Abir</cp:lastModifiedBy>
  <cp:revision>5</cp:revision>
  <dcterms:created xsi:type="dcterms:W3CDTF">2013-01-19T19:34:00Z</dcterms:created>
  <dcterms:modified xsi:type="dcterms:W3CDTF">2013-04-06T15:52:00Z</dcterms:modified>
</cp:coreProperties>
</file>