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9051" w:type="dxa"/>
        <w:tblInd w:w="57" w:type="dxa"/>
        <w:tblBorders>
          <w:bottom w:val="double" w:sz="12" w:space="0" w:color="auto"/>
        </w:tblBorders>
        <w:tblLayout w:type="fixed"/>
        <w:tblLook w:val="0000"/>
      </w:tblPr>
      <w:tblGrid>
        <w:gridCol w:w="3544"/>
        <w:gridCol w:w="1727"/>
        <w:gridCol w:w="3780"/>
      </w:tblGrid>
      <w:tr w:rsidR="00332613" w:rsidRPr="00EB009A" w:rsidTr="00B36603">
        <w:trPr>
          <w:trHeight w:val="993"/>
        </w:trPr>
        <w:tc>
          <w:tcPr>
            <w:tcW w:w="3544" w:type="dxa"/>
            <w:vAlign w:val="center"/>
          </w:tcPr>
          <w:p w:rsidR="00332613" w:rsidRDefault="00332613" w:rsidP="00B36603">
            <w:pPr>
              <w:pStyle w:val="Heading1"/>
              <w:spacing w:after="240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="Times New Roman" w:hint="cs"/>
                <w:sz w:val="32"/>
                <w:szCs w:val="32"/>
                <w:rtl/>
              </w:rPr>
              <w:t>أكاديمية ألقاسمي</w:t>
            </w:r>
          </w:p>
          <w:p w:rsidR="00332613" w:rsidRPr="00AD2270" w:rsidRDefault="00332613" w:rsidP="00B36603">
            <w:pPr>
              <w:pStyle w:val="Heading1"/>
              <w:spacing w:before="240"/>
              <w:rPr>
                <w:rFonts w:cs="Times New Roman"/>
                <w:b w:val="0"/>
                <w:bCs w:val="0"/>
                <w:sz w:val="22"/>
                <w:szCs w:val="22"/>
                <w:rtl/>
              </w:rPr>
            </w:pPr>
            <w:r w:rsidRPr="00AD2270">
              <w:rPr>
                <w:rFonts w:cs="Times New Roman" w:hint="cs"/>
                <w:sz w:val="22"/>
                <w:szCs w:val="22"/>
                <w:rtl/>
              </w:rPr>
              <w:t>كلية أكاديمية للتربية- باقة الغربية</w:t>
            </w:r>
            <w:r w:rsidRPr="00AD2270">
              <w:rPr>
                <w:rFonts w:cs="Times New Roman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727" w:type="dxa"/>
            <w:vAlign w:val="center"/>
          </w:tcPr>
          <w:p w:rsidR="00332613" w:rsidRPr="00EB009A" w:rsidRDefault="00332613" w:rsidP="00B36603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  <w:vAlign w:val="center"/>
          </w:tcPr>
          <w:p w:rsidR="00332613" w:rsidRDefault="00332613" w:rsidP="00B36603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EB009A">
              <w:rPr>
                <w:rFonts w:cs="Times New Roman"/>
                <w:b/>
                <w:bCs/>
                <w:sz w:val="32"/>
                <w:szCs w:val="32"/>
                <w:rtl/>
                <w:lang w:bidi="he-IL"/>
              </w:rPr>
              <w:t>מכללה</w:t>
            </w:r>
            <w:r w:rsidRPr="00EB009A">
              <w:rPr>
                <w:rFonts w:cs="Times New Roman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  <w:lang w:bidi="he-IL"/>
              </w:rPr>
              <w:t>אלקאסמי</w:t>
            </w:r>
          </w:p>
          <w:p w:rsidR="00332613" w:rsidRPr="00AD2270" w:rsidRDefault="00332613" w:rsidP="00B36603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AD2270">
              <w:rPr>
                <w:rFonts w:cs="Times New Roman"/>
                <w:b/>
                <w:bCs/>
                <w:rtl/>
              </w:rPr>
              <w:t xml:space="preserve"> </w:t>
            </w:r>
            <w:r w:rsidRPr="00AD2270">
              <w:rPr>
                <w:rFonts w:cs="Times New Roman" w:hint="cs"/>
                <w:b/>
                <w:bCs/>
                <w:rtl/>
                <w:lang w:bidi="he-IL"/>
              </w:rPr>
              <w:t>מכללה</w:t>
            </w:r>
            <w:r w:rsidRPr="00AD2270">
              <w:rPr>
                <w:rFonts w:cs="Times New Roman" w:hint="cs"/>
                <w:b/>
                <w:bCs/>
                <w:rtl/>
              </w:rPr>
              <w:t xml:space="preserve"> </w:t>
            </w:r>
            <w:r w:rsidRPr="00AD2270">
              <w:rPr>
                <w:rFonts w:cs="Times New Roman" w:hint="cs"/>
                <w:b/>
                <w:bCs/>
                <w:rtl/>
                <w:lang w:bidi="he-IL"/>
              </w:rPr>
              <w:t>אקאדימת</w:t>
            </w:r>
            <w:r w:rsidRPr="00AD2270">
              <w:rPr>
                <w:rFonts w:cs="Times New Roman" w:hint="cs"/>
                <w:b/>
                <w:bCs/>
                <w:rtl/>
              </w:rPr>
              <w:t xml:space="preserve"> </w:t>
            </w:r>
            <w:r w:rsidRPr="00AD2270">
              <w:rPr>
                <w:rFonts w:cs="Times New Roman" w:hint="cs"/>
                <w:b/>
                <w:bCs/>
                <w:rtl/>
                <w:lang w:bidi="he-IL"/>
              </w:rPr>
              <w:t>לחינוך</w:t>
            </w:r>
            <w:r w:rsidRPr="00AD2270">
              <w:rPr>
                <w:rFonts w:cs="Times New Roman"/>
                <w:b/>
                <w:bCs/>
                <w:rtl/>
              </w:rPr>
              <w:t xml:space="preserve"> – </w:t>
            </w:r>
            <w:r w:rsidRPr="00AD2270">
              <w:rPr>
                <w:rFonts w:cs="Times New Roman" w:hint="cs"/>
                <w:b/>
                <w:bCs/>
                <w:rtl/>
                <w:lang w:bidi="he-IL"/>
              </w:rPr>
              <w:t>באקה</w:t>
            </w:r>
            <w:r w:rsidRPr="00AD2270">
              <w:rPr>
                <w:rFonts w:cs="Times New Roman" w:hint="cs"/>
                <w:b/>
                <w:bCs/>
                <w:rtl/>
              </w:rPr>
              <w:t xml:space="preserve"> </w:t>
            </w:r>
            <w:r w:rsidRPr="00AD2270">
              <w:rPr>
                <w:rFonts w:cs="Times New Roman" w:hint="cs"/>
                <w:b/>
                <w:bCs/>
                <w:rtl/>
                <w:lang w:bidi="he-IL"/>
              </w:rPr>
              <w:t>אלגרביה</w:t>
            </w:r>
          </w:p>
        </w:tc>
      </w:tr>
    </w:tbl>
    <w:p w:rsidR="00332613" w:rsidRDefault="00332613" w:rsidP="00332613">
      <w:pPr>
        <w:tabs>
          <w:tab w:val="center" w:pos="4322"/>
          <w:tab w:val="left" w:pos="6440"/>
        </w:tabs>
        <w:bidi/>
        <w:spacing w:before="240"/>
        <w:jc w:val="center"/>
        <w:rPr>
          <w:rFonts w:cs="Times New Roman"/>
          <w:b/>
          <w:bCs/>
          <w:sz w:val="32"/>
          <w:szCs w:val="32"/>
          <w:u w:val="single"/>
          <w:rtl/>
        </w:rPr>
      </w:pPr>
      <w:r w:rsidRPr="00D651CC">
        <w:rPr>
          <w:rFonts w:cs="Times New Roman" w:hint="cs"/>
          <w:b/>
          <w:bCs/>
          <w:sz w:val="32"/>
          <w:szCs w:val="32"/>
          <w:u w:val="single"/>
          <w:rtl/>
        </w:rPr>
        <w:t>مدرسة  راهبات المخلص- الناصرة</w:t>
      </w:r>
    </w:p>
    <w:p w:rsidR="00332613" w:rsidRPr="005D6B73" w:rsidRDefault="00332613" w:rsidP="00332613">
      <w:pPr>
        <w:bidi/>
        <w:spacing w:before="240"/>
        <w:jc w:val="center"/>
        <w:rPr>
          <w:b/>
          <w:bCs/>
          <w:i/>
          <w:iCs/>
          <w:sz w:val="32"/>
          <w:szCs w:val="32"/>
          <w:rtl/>
        </w:rPr>
      </w:pPr>
      <w:r w:rsidRPr="00D651CC">
        <w:rPr>
          <w:rFonts w:cs="Times New Roman" w:hint="cs"/>
          <w:b/>
          <w:bCs/>
          <w:sz w:val="36"/>
          <w:szCs w:val="36"/>
          <w:rtl/>
        </w:rPr>
        <w:t xml:space="preserve">ورقة عمل </w:t>
      </w:r>
      <w:r>
        <w:rPr>
          <w:rFonts w:cs="Times New Roman" w:hint="cs"/>
          <w:b/>
          <w:bCs/>
          <w:sz w:val="36"/>
          <w:szCs w:val="36"/>
          <w:rtl/>
        </w:rPr>
        <w:t>تقييمية</w:t>
      </w:r>
      <w:r w:rsidRPr="00D651CC">
        <w:rPr>
          <w:rFonts w:cs="Times New Roman" w:hint="cs"/>
          <w:b/>
          <w:bCs/>
          <w:sz w:val="36"/>
          <w:szCs w:val="36"/>
          <w:rtl/>
        </w:rPr>
        <w:t xml:space="preserve"> في موضوع </w:t>
      </w:r>
      <w:r w:rsidRPr="006337CF">
        <w:rPr>
          <w:rFonts w:asciiTheme="majorBidi" w:hAnsiTheme="majorBidi" w:cstheme="majorBidi"/>
          <w:b/>
          <w:bCs/>
          <w:i/>
          <w:iCs/>
          <w:sz w:val="32"/>
          <w:szCs w:val="32"/>
        </w:rPr>
        <w:t>Google Maps</w:t>
      </w:r>
    </w:p>
    <w:p w:rsidR="00332613" w:rsidRDefault="00332613" w:rsidP="00332613">
      <w:pPr>
        <w:pStyle w:val="ListParagraph"/>
        <w:bidi/>
        <w:ind w:left="360"/>
        <w:rPr>
          <w:rFonts w:hint="cs"/>
          <w:rtl/>
        </w:rPr>
      </w:pPr>
    </w:p>
    <w:p w:rsidR="00332613" w:rsidRDefault="00332613" w:rsidP="00332613">
      <w:pPr>
        <w:pStyle w:val="ListParagraph"/>
        <w:bidi/>
        <w:ind w:left="360"/>
        <w:rPr>
          <w:rFonts w:hint="cs"/>
        </w:rPr>
      </w:pPr>
    </w:p>
    <w:p w:rsidR="00332613" w:rsidRPr="00332613" w:rsidRDefault="00332613" w:rsidP="00332613">
      <w:pPr>
        <w:bidi/>
        <w:spacing w:line="360" w:lineRule="auto"/>
        <w:rPr>
          <w:rFonts w:cs="Traditional Arabic" w:hint="cs"/>
          <w:b/>
          <w:bCs/>
          <w:sz w:val="40"/>
          <w:szCs w:val="40"/>
          <w:u w:val="single"/>
        </w:rPr>
      </w:pPr>
      <w:r w:rsidRPr="00332613">
        <w:rPr>
          <w:rFonts w:cs="Traditional Arabic" w:hint="cs"/>
          <w:b/>
          <w:bCs/>
          <w:sz w:val="40"/>
          <w:szCs w:val="40"/>
          <w:u w:val="single"/>
          <w:rtl/>
        </w:rPr>
        <w:t>لنحل هذه المهمة:</w:t>
      </w:r>
    </w:p>
    <w:p w:rsidR="00332613" w:rsidRPr="00332613" w:rsidRDefault="00332613" w:rsidP="00332613">
      <w:pPr>
        <w:pStyle w:val="ListParagraph"/>
        <w:numPr>
          <w:ilvl w:val="0"/>
          <w:numId w:val="1"/>
        </w:numPr>
        <w:bidi/>
        <w:spacing w:line="360" w:lineRule="auto"/>
        <w:rPr>
          <w:rFonts w:cs="Traditional Arabic"/>
          <w:sz w:val="40"/>
          <w:szCs w:val="40"/>
          <w:rtl/>
        </w:rPr>
      </w:pPr>
      <w:r w:rsidRPr="00332613">
        <w:rPr>
          <w:rFonts w:cs="Traditional Arabic" w:hint="cs"/>
          <w:sz w:val="40"/>
          <w:szCs w:val="40"/>
          <w:rtl/>
        </w:rPr>
        <w:t>أي منطقة من العالم ترغب في زيارتها؟</w:t>
      </w:r>
    </w:p>
    <w:p w:rsidR="00332613" w:rsidRPr="00332613" w:rsidRDefault="00332613" w:rsidP="00332613">
      <w:pPr>
        <w:pStyle w:val="ListParagraph"/>
        <w:numPr>
          <w:ilvl w:val="0"/>
          <w:numId w:val="1"/>
        </w:numPr>
        <w:bidi/>
        <w:spacing w:line="360" w:lineRule="auto"/>
        <w:rPr>
          <w:rFonts w:cs="Traditional Arabic"/>
          <w:sz w:val="40"/>
          <w:szCs w:val="40"/>
          <w:rtl/>
        </w:rPr>
      </w:pPr>
      <w:r w:rsidRPr="00332613">
        <w:rPr>
          <w:rFonts w:cs="Traditional Arabic" w:hint="cs"/>
          <w:sz w:val="40"/>
          <w:szCs w:val="40"/>
          <w:rtl/>
        </w:rPr>
        <w:t>ما رأيك أن تبيّن المسار من بلدك إلى المنطقة التي اخترتها؟</w:t>
      </w:r>
    </w:p>
    <w:p w:rsidR="00332613" w:rsidRPr="00332613" w:rsidRDefault="00332613" w:rsidP="00332613">
      <w:pPr>
        <w:pStyle w:val="ListParagraph"/>
        <w:numPr>
          <w:ilvl w:val="0"/>
          <w:numId w:val="1"/>
        </w:numPr>
        <w:bidi/>
        <w:spacing w:line="360" w:lineRule="auto"/>
        <w:rPr>
          <w:rFonts w:cs="Traditional Arabic"/>
          <w:sz w:val="40"/>
          <w:szCs w:val="40"/>
          <w:rtl/>
        </w:rPr>
      </w:pPr>
      <w:r w:rsidRPr="00332613">
        <w:rPr>
          <w:rFonts w:cs="Traditional Arabic" w:hint="cs"/>
          <w:sz w:val="40"/>
          <w:szCs w:val="40"/>
          <w:rtl/>
        </w:rPr>
        <w:t>لنحضر صفحة فيها معلومات عن المنطقة التي اخترتها، بعض الصور وخريطة.</w:t>
      </w:r>
    </w:p>
    <w:p w:rsidR="005046AA" w:rsidRDefault="005046AA" w:rsidP="00332613">
      <w:pPr>
        <w:bidi/>
      </w:pPr>
    </w:p>
    <w:p w:rsidR="00332613" w:rsidRDefault="00332613" w:rsidP="00332613">
      <w:pPr>
        <w:bidi/>
      </w:pPr>
    </w:p>
    <w:p w:rsidR="00332613" w:rsidRDefault="00332613" w:rsidP="00332613">
      <w:pPr>
        <w:bidi/>
      </w:pPr>
      <w:r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left:0;text-align:left;margin-left:-25.5pt;margin-top:64.95pt;width:237pt;height:150pt;z-index:251658240" adj="-141,24883" fillcolor="white [3201]" strokecolor="#4f81bd [3204]" strokeweight="5pt">
            <v:shadow color="#868686"/>
            <v:textbox style="mso-next-textbox:#_x0000_s1026">
              <w:txbxContent>
                <w:p w:rsidR="00332613" w:rsidRPr="00332613" w:rsidRDefault="00332613" w:rsidP="00332613">
                  <w:pPr>
                    <w:bidi/>
                    <w:spacing w:line="240" w:lineRule="auto"/>
                    <w:jc w:val="center"/>
                    <w:rPr>
                      <w:rFonts w:cs="Traditional Arabic" w:hint="cs"/>
                      <w:sz w:val="28"/>
                      <w:szCs w:val="28"/>
                      <w:rtl/>
                    </w:rPr>
                  </w:pPr>
                  <w:r w:rsidRPr="00332613">
                    <w:rPr>
                      <w:rFonts w:cs="Traditional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باحترام</w:t>
                  </w:r>
                  <w:r w:rsidRPr="00332613">
                    <w:rPr>
                      <w:rFonts w:cs="Traditional Arabic" w:hint="cs"/>
                      <w:sz w:val="28"/>
                      <w:szCs w:val="28"/>
                      <w:rtl/>
                    </w:rPr>
                    <w:t>:</w:t>
                  </w:r>
                </w:p>
                <w:p w:rsidR="00332613" w:rsidRPr="00332613" w:rsidRDefault="00332613" w:rsidP="00332613">
                  <w:pPr>
                    <w:bidi/>
                    <w:spacing w:before="240" w:after="0" w:line="240" w:lineRule="auto"/>
                    <w:rPr>
                      <w:rFonts w:cs="Traditional Arabic" w:hint="cs"/>
                      <w:sz w:val="28"/>
                      <w:szCs w:val="28"/>
                      <w:rtl/>
                    </w:rPr>
                  </w:pPr>
                  <w:r w:rsidRPr="00332613">
                    <w:rPr>
                      <w:rFonts w:cs="Traditional Arabic" w:hint="cs"/>
                      <w:sz w:val="28"/>
                      <w:szCs w:val="28"/>
                      <w:rtl/>
                    </w:rPr>
                    <w:t>جمانة إغبارية</w:t>
                  </w:r>
                </w:p>
                <w:p w:rsidR="00332613" w:rsidRPr="00332613" w:rsidRDefault="00332613" w:rsidP="00332613">
                  <w:pPr>
                    <w:bidi/>
                    <w:spacing w:after="0" w:line="240" w:lineRule="auto"/>
                    <w:jc w:val="center"/>
                    <w:rPr>
                      <w:rFonts w:cs="Traditional Arabic" w:hint="cs"/>
                      <w:sz w:val="28"/>
                      <w:szCs w:val="28"/>
                      <w:rtl/>
                    </w:rPr>
                  </w:pPr>
                  <w:r w:rsidRPr="00332613">
                    <w:rPr>
                      <w:rFonts w:cs="Traditional Arabic" w:hint="cs"/>
                      <w:sz w:val="28"/>
                      <w:szCs w:val="28"/>
                      <w:rtl/>
                    </w:rPr>
                    <w:t>&amp;</w:t>
                  </w:r>
                </w:p>
                <w:p w:rsidR="00332613" w:rsidRPr="00332613" w:rsidRDefault="00332613" w:rsidP="00332613">
                  <w:pPr>
                    <w:bidi/>
                    <w:spacing w:after="0" w:line="240" w:lineRule="auto"/>
                    <w:jc w:val="right"/>
                    <w:rPr>
                      <w:rFonts w:cs="Traditional Arabic" w:hint="cs"/>
                      <w:sz w:val="28"/>
                      <w:szCs w:val="28"/>
                      <w:rtl/>
                    </w:rPr>
                  </w:pPr>
                  <w:r w:rsidRPr="00332613">
                    <w:rPr>
                      <w:rFonts w:cs="Traditional Arabic" w:hint="cs"/>
                      <w:sz w:val="28"/>
                      <w:szCs w:val="28"/>
                      <w:rtl/>
                    </w:rPr>
                    <w:t>محمود أسعد</w:t>
                  </w:r>
                </w:p>
              </w:txbxContent>
            </v:textbox>
          </v:shape>
        </w:pict>
      </w:r>
    </w:p>
    <w:sectPr w:rsidR="00332613" w:rsidSect="00332613">
      <w:pgSz w:w="12240" w:h="15840"/>
      <w:pgMar w:top="1440" w:right="1800" w:bottom="1440" w:left="1800" w:header="720" w:footer="720" w:gutter="0"/>
      <w:pgBorders w:offsetFrom="page">
        <w:top w:val="pencils" w:sz="20" w:space="20" w:color="auto"/>
        <w:left w:val="pencils" w:sz="20" w:space="20" w:color="auto"/>
        <w:bottom w:val="pencils" w:sz="20" w:space="24" w:color="auto"/>
        <w:right w:val="pencils" w:sz="20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4069F"/>
    <w:multiLevelType w:val="hybridMultilevel"/>
    <w:tmpl w:val="20B2B638"/>
    <w:lvl w:ilvl="0" w:tplc="D2CC75B0">
      <w:start w:val="1"/>
      <w:numFmt w:val="bullet"/>
      <w:lvlText w:val=""/>
      <w:lvlJc w:val="left"/>
      <w:pPr>
        <w:ind w:left="360" w:hanging="360"/>
      </w:pPr>
      <w:rPr>
        <w:rFonts w:ascii="Wingdings" w:eastAsia="Calibri" w:hAnsi="Wingdings" w:hint="default"/>
        <w:color w:val="auto"/>
      </w:rPr>
    </w:lvl>
    <w:lvl w:ilvl="1" w:tplc="5C6294B6">
      <w:numFmt w:val="bullet"/>
      <w:lvlText w:val="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32613"/>
    <w:rsid w:val="00332613"/>
    <w:rsid w:val="0050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allout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613"/>
  </w:style>
  <w:style w:type="paragraph" w:styleId="Heading1">
    <w:name w:val="heading 1"/>
    <w:basedOn w:val="Normal"/>
    <w:next w:val="Normal"/>
    <w:link w:val="Heading1Char"/>
    <w:qFormat/>
    <w:rsid w:val="00332613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raditional Arabic"/>
      <w:b/>
      <w:bCs/>
      <w:sz w:val="20"/>
      <w:szCs w:val="4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61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32613"/>
    <w:rPr>
      <w:rFonts w:ascii="Times New Roman" w:eastAsia="Times New Roman" w:hAnsi="Times New Roman" w:cs="Traditional Arabic"/>
      <w:b/>
      <w:bCs/>
      <w:sz w:val="20"/>
      <w:szCs w:val="44"/>
      <w:lang w:eastAsia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306</Characters>
  <Application>Microsoft Office Word</Application>
  <DocSecurity>0</DocSecurity>
  <Lines>2</Lines>
  <Paragraphs>1</Paragraphs>
  <ScaleCrop>false</ScaleCrop>
  <Company>qsm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qsm</dc:creator>
  <cp:keywords/>
  <dc:description/>
  <cp:lastModifiedBy>qsm</cp:lastModifiedBy>
  <cp:revision>1</cp:revision>
  <dcterms:created xsi:type="dcterms:W3CDTF">2009-05-03T16:30:00Z</dcterms:created>
  <dcterms:modified xsi:type="dcterms:W3CDTF">2009-05-03T16:37:00Z</dcterms:modified>
</cp:coreProperties>
</file>